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6F32" w14:textId="04D4B543" w:rsidR="00086A81" w:rsidRDefault="00086A81">
      <w:pPr>
        <w:rPr>
          <w:sz w:val="28"/>
          <w:szCs w:val="28"/>
        </w:rPr>
      </w:pPr>
      <w:r>
        <w:rPr>
          <w:sz w:val="28"/>
          <w:szCs w:val="28"/>
        </w:rPr>
        <w:t xml:space="preserve">EINFACHE TRICKS FÜR EIN STABILES </w:t>
      </w:r>
      <w:r w:rsidR="005B2F2F">
        <w:rPr>
          <w:sz w:val="28"/>
          <w:szCs w:val="28"/>
        </w:rPr>
        <w:t>3D-</w:t>
      </w:r>
      <w:r w:rsidR="00887AAC">
        <w:rPr>
          <w:sz w:val="28"/>
          <w:szCs w:val="28"/>
        </w:rPr>
        <w:t>CAD-</w:t>
      </w:r>
      <w:r>
        <w:rPr>
          <w:sz w:val="28"/>
          <w:szCs w:val="28"/>
        </w:rPr>
        <w:t>SYSTEM</w:t>
      </w:r>
    </w:p>
    <w:p w14:paraId="63196322" w14:textId="7F583E1A" w:rsidR="00B459DD" w:rsidRDefault="002B0F4E">
      <w:pPr>
        <w:rPr>
          <w:sz w:val="28"/>
          <w:szCs w:val="28"/>
        </w:rPr>
      </w:pPr>
      <w:r w:rsidRPr="556A3B00">
        <w:rPr>
          <w:sz w:val="28"/>
          <w:szCs w:val="28"/>
        </w:rPr>
        <w:t>„Nichts ist schnelllebiger als die IT-Welt</w:t>
      </w:r>
      <w:r w:rsidR="00D52E3F" w:rsidRPr="556A3B00">
        <w:rPr>
          <w:sz w:val="28"/>
          <w:szCs w:val="28"/>
        </w:rPr>
        <w:t>!</w:t>
      </w:r>
      <w:r w:rsidRPr="556A3B00">
        <w:rPr>
          <w:sz w:val="28"/>
          <w:szCs w:val="28"/>
        </w:rPr>
        <w:t xml:space="preserve">“ </w:t>
      </w:r>
      <w:r w:rsidR="000B65DE" w:rsidRPr="556A3B00">
        <w:rPr>
          <w:sz w:val="28"/>
          <w:szCs w:val="28"/>
        </w:rPr>
        <w:t>oder „</w:t>
      </w:r>
      <w:r w:rsidR="00AD508E" w:rsidRPr="556A3B00">
        <w:rPr>
          <w:sz w:val="28"/>
          <w:szCs w:val="28"/>
        </w:rPr>
        <w:t xml:space="preserve">Der </w:t>
      </w:r>
      <w:r w:rsidR="00D52E3F" w:rsidRPr="556A3B00">
        <w:rPr>
          <w:sz w:val="28"/>
          <w:szCs w:val="28"/>
        </w:rPr>
        <w:t xml:space="preserve">PC, </w:t>
      </w:r>
      <w:r w:rsidR="00AD508E" w:rsidRPr="556A3B00">
        <w:rPr>
          <w:sz w:val="28"/>
          <w:szCs w:val="28"/>
        </w:rPr>
        <w:t xml:space="preserve">den man heute </w:t>
      </w:r>
      <w:r w:rsidR="004E0EAB" w:rsidRPr="556A3B00">
        <w:rPr>
          <w:sz w:val="28"/>
          <w:szCs w:val="28"/>
        </w:rPr>
        <w:t>kauft,</w:t>
      </w:r>
      <w:r w:rsidR="00AD508E" w:rsidRPr="556A3B00">
        <w:rPr>
          <w:sz w:val="28"/>
          <w:szCs w:val="28"/>
        </w:rPr>
        <w:t xml:space="preserve"> ist morgen schon alt!“ </w:t>
      </w:r>
      <w:r w:rsidRPr="556A3B00">
        <w:rPr>
          <w:sz w:val="28"/>
          <w:szCs w:val="28"/>
        </w:rPr>
        <w:t>Komm</w:t>
      </w:r>
      <w:r w:rsidR="00AD508E" w:rsidRPr="556A3B00">
        <w:rPr>
          <w:sz w:val="28"/>
          <w:szCs w:val="28"/>
        </w:rPr>
        <w:t>en</w:t>
      </w:r>
      <w:r w:rsidRPr="556A3B00">
        <w:rPr>
          <w:sz w:val="28"/>
          <w:szCs w:val="28"/>
        </w:rPr>
        <w:t xml:space="preserve"> Ihnen </w:t>
      </w:r>
      <w:r w:rsidR="00AD508E" w:rsidRPr="556A3B00">
        <w:rPr>
          <w:sz w:val="28"/>
          <w:szCs w:val="28"/>
        </w:rPr>
        <w:t>dies</w:t>
      </w:r>
      <w:r w:rsidR="00C30FC1" w:rsidRPr="556A3B00">
        <w:rPr>
          <w:sz w:val="28"/>
          <w:szCs w:val="28"/>
        </w:rPr>
        <w:t>e oder ähnliche</w:t>
      </w:r>
      <w:r w:rsidR="00AD508E" w:rsidRPr="556A3B00">
        <w:rPr>
          <w:sz w:val="28"/>
          <w:szCs w:val="28"/>
        </w:rPr>
        <w:t xml:space="preserve"> </w:t>
      </w:r>
      <w:r w:rsidR="00C30FC1" w:rsidRPr="556A3B00">
        <w:rPr>
          <w:sz w:val="28"/>
          <w:szCs w:val="28"/>
        </w:rPr>
        <w:t>Phrase</w:t>
      </w:r>
      <w:r w:rsidR="02786A34" w:rsidRPr="556A3B00">
        <w:rPr>
          <w:sz w:val="28"/>
          <w:szCs w:val="28"/>
        </w:rPr>
        <w:t>n</w:t>
      </w:r>
      <w:r w:rsidR="00AD508E" w:rsidRPr="556A3B00">
        <w:rPr>
          <w:sz w:val="28"/>
          <w:szCs w:val="28"/>
        </w:rPr>
        <w:t xml:space="preserve"> bekannt vor? </w:t>
      </w:r>
      <w:r w:rsidR="00B459DD" w:rsidRPr="556A3B00">
        <w:rPr>
          <w:sz w:val="28"/>
          <w:szCs w:val="28"/>
        </w:rPr>
        <w:t xml:space="preserve">Leider sind es keine </w:t>
      </w:r>
      <w:r w:rsidR="00EF1962" w:rsidRPr="556A3B00">
        <w:rPr>
          <w:sz w:val="28"/>
          <w:szCs w:val="28"/>
        </w:rPr>
        <w:t>Phrasen,</w:t>
      </w:r>
      <w:r w:rsidR="00B459DD" w:rsidRPr="556A3B00">
        <w:rPr>
          <w:sz w:val="28"/>
          <w:szCs w:val="28"/>
        </w:rPr>
        <w:t xml:space="preserve"> sondern ein Teil </w:t>
      </w:r>
      <w:r w:rsidR="002E0600" w:rsidRPr="556A3B00">
        <w:rPr>
          <w:sz w:val="28"/>
          <w:szCs w:val="28"/>
        </w:rPr>
        <w:t>unserer Evolution. Wir entwickeln uns immer schneller</w:t>
      </w:r>
      <w:r w:rsidR="00EF1962" w:rsidRPr="556A3B00">
        <w:rPr>
          <w:sz w:val="28"/>
          <w:szCs w:val="28"/>
        </w:rPr>
        <w:t xml:space="preserve"> und stellen immer höhere Ansprüche.</w:t>
      </w:r>
      <w:r w:rsidR="00DE5E23" w:rsidRPr="556A3B00">
        <w:rPr>
          <w:sz w:val="28"/>
          <w:szCs w:val="28"/>
        </w:rPr>
        <w:t xml:space="preserve"> Das gilt vor allem </w:t>
      </w:r>
      <w:r w:rsidR="00F778D4" w:rsidRPr="556A3B00">
        <w:rPr>
          <w:sz w:val="28"/>
          <w:szCs w:val="28"/>
        </w:rPr>
        <w:t>für unsere</w:t>
      </w:r>
      <w:r w:rsidR="00DE5E23" w:rsidRPr="556A3B00">
        <w:rPr>
          <w:sz w:val="28"/>
          <w:szCs w:val="28"/>
        </w:rPr>
        <w:t xml:space="preserve"> Technikwelt. </w:t>
      </w:r>
      <w:r w:rsidR="0057161E" w:rsidRPr="556A3B00">
        <w:rPr>
          <w:sz w:val="28"/>
          <w:szCs w:val="28"/>
        </w:rPr>
        <w:t>Wer täglich auf die Arbeit am Computer angewiesen ist, der weiß genau</w:t>
      </w:r>
      <w:r w:rsidR="008C61B5" w:rsidRPr="556A3B00">
        <w:rPr>
          <w:sz w:val="28"/>
          <w:szCs w:val="28"/>
        </w:rPr>
        <w:t xml:space="preserve"> wie wichtig eine stabile Arbeitsumgebung ist. </w:t>
      </w:r>
    </w:p>
    <w:p w14:paraId="22F7E5DA" w14:textId="72B891BA" w:rsidR="00564CEE" w:rsidRDefault="008C61B5">
      <w:pPr>
        <w:rPr>
          <w:sz w:val="28"/>
          <w:szCs w:val="28"/>
        </w:rPr>
      </w:pPr>
      <w:r w:rsidRPr="556A3B00">
        <w:rPr>
          <w:sz w:val="28"/>
          <w:szCs w:val="28"/>
        </w:rPr>
        <w:t>Während ein Software-Update schnell erledigt ist, lassen sich Hardwarekomponenten oft nur mit vorausschauender Planung aktualisieren. Deshalb ist es besonders wichtig, die richtigen Einstellung</w:t>
      </w:r>
      <w:r w:rsidR="00C0365A" w:rsidRPr="556A3B00">
        <w:rPr>
          <w:sz w:val="28"/>
          <w:szCs w:val="28"/>
        </w:rPr>
        <w:t>en</w:t>
      </w:r>
      <w:r w:rsidRPr="556A3B00">
        <w:rPr>
          <w:sz w:val="28"/>
          <w:szCs w:val="28"/>
        </w:rPr>
        <w:t xml:space="preserve"> </w:t>
      </w:r>
      <w:r w:rsidR="00C0365A" w:rsidRPr="556A3B00">
        <w:rPr>
          <w:sz w:val="28"/>
          <w:szCs w:val="28"/>
        </w:rPr>
        <w:t>zu definieren</w:t>
      </w:r>
      <w:r w:rsidR="00FC3FC0">
        <w:rPr>
          <w:sz w:val="28"/>
          <w:szCs w:val="28"/>
        </w:rPr>
        <w:t>,</w:t>
      </w:r>
      <w:r w:rsidR="00C0365A" w:rsidRPr="556A3B00">
        <w:rPr>
          <w:sz w:val="28"/>
          <w:szCs w:val="28"/>
        </w:rPr>
        <w:t xml:space="preserve"> damit die Hardware und die Software möglichst lange in Einklang funktionieren.</w:t>
      </w:r>
      <w:r w:rsidR="00046EFE" w:rsidRPr="556A3B00">
        <w:rPr>
          <w:sz w:val="28"/>
          <w:szCs w:val="28"/>
        </w:rPr>
        <w:t xml:space="preserve"> </w:t>
      </w:r>
      <w:r w:rsidR="00B5609C" w:rsidRPr="556A3B00">
        <w:rPr>
          <w:sz w:val="28"/>
          <w:szCs w:val="28"/>
        </w:rPr>
        <w:t>Oft sind es nur Kleinigkeiten, die Ihre Software zum Absturz zwingen</w:t>
      </w:r>
      <w:r w:rsidR="00FB26F0" w:rsidRPr="556A3B00">
        <w:rPr>
          <w:sz w:val="28"/>
          <w:szCs w:val="28"/>
        </w:rPr>
        <w:t xml:space="preserve">. </w:t>
      </w:r>
      <w:r w:rsidR="00CB3B77" w:rsidRPr="556A3B00">
        <w:rPr>
          <w:sz w:val="28"/>
          <w:szCs w:val="28"/>
        </w:rPr>
        <w:t>Befo</w:t>
      </w:r>
      <w:r w:rsidR="1EE3B611" w:rsidRPr="556A3B00">
        <w:rPr>
          <w:sz w:val="28"/>
          <w:szCs w:val="28"/>
        </w:rPr>
        <w:t>l</w:t>
      </w:r>
      <w:r w:rsidR="00CB3B77" w:rsidRPr="556A3B00">
        <w:rPr>
          <w:sz w:val="28"/>
          <w:szCs w:val="28"/>
        </w:rPr>
        <w:t xml:space="preserve">gen Sie diese Tipps und </w:t>
      </w:r>
      <w:r w:rsidR="00273AB5" w:rsidRPr="556A3B00">
        <w:rPr>
          <w:sz w:val="28"/>
          <w:szCs w:val="28"/>
        </w:rPr>
        <w:t>beugen Sie</w:t>
      </w:r>
      <w:r w:rsidR="000C171A" w:rsidRPr="556A3B00">
        <w:rPr>
          <w:sz w:val="28"/>
          <w:szCs w:val="28"/>
        </w:rPr>
        <w:t xml:space="preserve"> einer Absturzgefahr </w:t>
      </w:r>
      <w:r w:rsidR="636AFF84" w:rsidRPr="556A3B00">
        <w:rPr>
          <w:sz w:val="28"/>
          <w:szCs w:val="28"/>
        </w:rPr>
        <w:t>I</w:t>
      </w:r>
      <w:r w:rsidR="000C171A" w:rsidRPr="556A3B00">
        <w:rPr>
          <w:sz w:val="28"/>
          <w:szCs w:val="28"/>
        </w:rPr>
        <w:t>hrer</w:t>
      </w:r>
      <w:r w:rsidR="00CB3B77" w:rsidRPr="556A3B00">
        <w:rPr>
          <w:sz w:val="28"/>
          <w:szCs w:val="28"/>
        </w:rPr>
        <w:t xml:space="preserve"> SOLIDWORKS</w:t>
      </w:r>
      <w:r w:rsidR="00254074" w:rsidRPr="556A3B00">
        <w:rPr>
          <w:sz w:val="28"/>
          <w:szCs w:val="28"/>
        </w:rPr>
        <w:t>-Umgebung</w:t>
      </w:r>
      <w:r w:rsidR="000C171A" w:rsidRPr="556A3B00">
        <w:rPr>
          <w:sz w:val="28"/>
          <w:szCs w:val="28"/>
        </w:rPr>
        <w:t xml:space="preserve"> vor.</w:t>
      </w:r>
    </w:p>
    <w:p w14:paraId="128C2010" w14:textId="609C3445" w:rsidR="00EA43E2" w:rsidRDefault="00AA7EFF">
      <w:pPr>
        <w:rPr>
          <w:sz w:val="28"/>
          <w:szCs w:val="28"/>
        </w:rPr>
      </w:pPr>
      <w:r w:rsidRPr="006E0998">
        <w:rPr>
          <w:rStyle w:val="A2"/>
          <w:rFonts w:ascii="3ds Light" w:eastAsia="Times New Roman" w:hAnsi="3ds Light"/>
          <w:b/>
          <w:bCs/>
          <w:kern w:val="36"/>
          <w:lang w:eastAsia="de-DE"/>
        </w:rPr>
        <w:t>&lt;h2 style="font-size: 20px; text-align: left;"&gt;</w:t>
      </w:r>
      <w:r w:rsidRPr="00FD06B7">
        <w:t xml:space="preserve"> </w:t>
      </w:r>
      <w:r w:rsidR="00564CEE" w:rsidRPr="00EA43E2">
        <w:rPr>
          <w:sz w:val="28"/>
          <w:szCs w:val="28"/>
        </w:rPr>
        <w:t>DIE AUSWAHL DER RICHTIGEN HARDWARE</w:t>
      </w:r>
      <w:r w:rsidRPr="006E0998">
        <w:rPr>
          <w:rStyle w:val="A2"/>
          <w:rFonts w:ascii="3ds Light" w:eastAsia="Times New Roman" w:hAnsi="3ds Light"/>
          <w:b/>
          <w:bCs/>
          <w:kern w:val="36"/>
          <w:lang w:eastAsia="de-DE"/>
        </w:rPr>
        <w:t>&lt;/h2&gt;</w:t>
      </w:r>
    </w:p>
    <w:p w14:paraId="5687ED71" w14:textId="34E49B7E" w:rsidR="00842BE4" w:rsidRDefault="00C74C59">
      <w:pPr>
        <w:rPr>
          <w:sz w:val="28"/>
          <w:szCs w:val="28"/>
        </w:rPr>
      </w:pPr>
      <w:r w:rsidRPr="556A3B00">
        <w:rPr>
          <w:sz w:val="28"/>
          <w:szCs w:val="28"/>
        </w:rPr>
        <w:t xml:space="preserve">Überprüfen Sie vor der Installation die </w:t>
      </w:r>
      <w:hyperlink r:id="rId8">
        <w:r w:rsidRPr="556A3B00">
          <w:rPr>
            <w:rStyle w:val="Hyperlink"/>
            <w:sz w:val="28"/>
            <w:szCs w:val="28"/>
          </w:rPr>
          <w:t>System</w:t>
        </w:r>
        <w:r w:rsidR="00C221D1" w:rsidRPr="556A3B00">
          <w:rPr>
            <w:rStyle w:val="Hyperlink"/>
            <w:sz w:val="28"/>
            <w:szCs w:val="28"/>
          </w:rPr>
          <w:t>anforderungen</w:t>
        </w:r>
      </w:hyperlink>
      <w:r w:rsidR="00F803D2" w:rsidRPr="556A3B00">
        <w:rPr>
          <w:sz w:val="28"/>
          <w:szCs w:val="28"/>
        </w:rPr>
        <w:t xml:space="preserve">, welche SOLIDWORKS an die Hardware stellt und </w:t>
      </w:r>
      <w:r w:rsidR="00BE7F90" w:rsidRPr="556A3B00">
        <w:rPr>
          <w:sz w:val="28"/>
          <w:szCs w:val="28"/>
        </w:rPr>
        <w:t xml:space="preserve">planen Sie bei Neuanschaffungen </w:t>
      </w:r>
      <w:r w:rsidR="003D29EA" w:rsidRPr="556A3B00">
        <w:rPr>
          <w:sz w:val="28"/>
          <w:szCs w:val="28"/>
        </w:rPr>
        <w:t>vorausschauend. Bedenken Sie bitte</w:t>
      </w:r>
      <w:r w:rsidR="5598FE87" w:rsidRPr="556A3B00">
        <w:rPr>
          <w:sz w:val="28"/>
          <w:szCs w:val="28"/>
        </w:rPr>
        <w:t xml:space="preserve"> </w:t>
      </w:r>
      <w:r w:rsidR="00AC7A1D">
        <w:rPr>
          <w:sz w:val="28"/>
          <w:szCs w:val="28"/>
        </w:rPr>
        <w:t>F</w:t>
      </w:r>
      <w:r w:rsidR="5598FE87" w:rsidRPr="556A3B00">
        <w:rPr>
          <w:sz w:val="28"/>
          <w:szCs w:val="28"/>
        </w:rPr>
        <w:t>olgendes:</w:t>
      </w:r>
      <w:r w:rsidR="003D29EA" w:rsidRPr="556A3B00">
        <w:rPr>
          <w:sz w:val="28"/>
          <w:szCs w:val="28"/>
        </w:rPr>
        <w:t xml:space="preserve"> Ein leistungsstarkes Auto kann sein volles </w:t>
      </w:r>
      <w:r w:rsidR="00064CED" w:rsidRPr="556A3B00">
        <w:rPr>
          <w:sz w:val="28"/>
          <w:szCs w:val="28"/>
        </w:rPr>
        <w:t>Tempo nicht erreichen, wenn es auf zu kleinen Rädern fährt.</w:t>
      </w:r>
      <w:r w:rsidR="007E6E9B" w:rsidRPr="556A3B00">
        <w:rPr>
          <w:sz w:val="28"/>
          <w:szCs w:val="28"/>
        </w:rPr>
        <w:t xml:space="preserve"> Bei der Auswahl des passenden Systems hilft Ihnen auch gerne Ihr </w:t>
      </w:r>
      <w:hyperlink r:id="rId9">
        <w:r w:rsidR="007E6E9B" w:rsidRPr="556A3B00">
          <w:rPr>
            <w:rStyle w:val="Hyperlink"/>
            <w:sz w:val="28"/>
            <w:szCs w:val="28"/>
          </w:rPr>
          <w:t>SOLIDWORKS Vertriebspartner</w:t>
        </w:r>
      </w:hyperlink>
      <w:r w:rsidR="007E6E9B" w:rsidRPr="556A3B00">
        <w:rPr>
          <w:sz w:val="28"/>
          <w:szCs w:val="28"/>
        </w:rPr>
        <w:t xml:space="preserve">. </w:t>
      </w:r>
    </w:p>
    <w:p w14:paraId="07FE854E" w14:textId="35AA9BDA" w:rsidR="00282843" w:rsidRDefault="00282843">
      <w:pPr>
        <w:rPr>
          <w:sz w:val="28"/>
          <w:szCs w:val="28"/>
        </w:rPr>
      </w:pPr>
      <w:r>
        <w:rPr>
          <w:sz w:val="28"/>
          <w:szCs w:val="28"/>
        </w:rPr>
        <w:t>[BILD Systemanforderungen]</w:t>
      </w:r>
    </w:p>
    <w:p w14:paraId="5EA98BEF" w14:textId="58C0341D" w:rsidR="00BE1C33" w:rsidRDefault="00AA7EFF">
      <w:pPr>
        <w:rPr>
          <w:sz w:val="28"/>
          <w:szCs w:val="28"/>
        </w:rPr>
      </w:pPr>
      <w:r w:rsidRPr="006E0998">
        <w:rPr>
          <w:rStyle w:val="A2"/>
          <w:rFonts w:ascii="3ds Light" w:eastAsia="Times New Roman" w:hAnsi="3ds Light"/>
          <w:b/>
          <w:bCs/>
          <w:kern w:val="36"/>
          <w:lang w:eastAsia="de-DE"/>
        </w:rPr>
        <w:t>&lt;h2 style="font-size: 20px; text-align: left;"&gt;</w:t>
      </w:r>
      <w:r w:rsidRPr="00FD06B7">
        <w:t xml:space="preserve"> </w:t>
      </w:r>
      <w:r w:rsidR="00842BE4">
        <w:rPr>
          <w:sz w:val="28"/>
          <w:szCs w:val="28"/>
        </w:rPr>
        <w:t>DIE GRAFIKKARTE MUSS PASSEN</w:t>
      </w:r>
      <w:r w:rsidRPr="006E0998">
        <w:rPr>
          <w:rStyle w:val="A2"/>
          <w:rFonts w:ascii="3ds Light" w:eastAsia="Times New Roman" w:hAnsi="3ds Light"/>
          <w:b/>
          <w:bCs/>
          <w:kern w:val="36"/>
          <w:lang w:eastAsia="de-DE"/>
        </w:rPr>
        <w:t>&lt;/h2&gt;</w:t>
      </w:r>
    </w:p>
    <w:p w14:paraId="2D1C0BFA" w14:textId="6CE72927" w:rsidR="00A75837" w:rsidRDefault="00210B41">
      <w:pPr>
        <w:rPr>
          <w:sz w:val="28"/>
          <w:szCs w:val="28"/>
        </w:rPr>
      </w:pPr>
      <w:r>
        <w:rPr>
          <w:sz w:val="28"/>
          <w:szCs w:val="28"/>
        </w:rPr>
        <w:t xml:space="preserve">Die Auswahl der </w:t>
      </w:r>
      <w:hyperlink r:id="rId10" w:history="1">
        <w:r w:rsidRPr="007E6E9B">
          <w:rPr>
            <w:rStyle w:val="Hyperlink"/>
            <w:sz w:val="28"/>
            <w:szCs w:val="28"/>
          </w:rPr>
          <w:t>passenden Grafikkarte</w:t>
        </w:r>
      </w:hyperlink>
      <w:r>
        <w:rPr>
          <w:sz w:val="28"/>
          <w:szCs w:val="28"/>
        </w:rPr>
        <w:t xml:space="preserve"> hat eine enorme </w:t>
      </w:r>
      <w:r w:rsidR="009F3A40">
        <w:rPr>
          <w:sz w:val="28"/>
          <w:szCs w:val="28"/>
        </w:rPr>
        <w:t xml:space="preserve">Auswirkung auf die Stabilität eines 3D CAD-Programmes. Nichts ist </w:t>
      </w:r>
      <w:r w:rsidR="00E2212C">
        <w:rPr>
          <w:sz w:val="28"/>
          <w:szCs w:val="28"/>
        </w:rPr>
        <w:t>unangenehmer</w:t>
      </w:r>
      <w:r w:rsidR="009F3A40">
        <w:rPr>
          <w:sz w:val="28"/>
          <w:szCs w:val="28"/>
        </w:rPr>
        <w:t>, wi</w:t>
      </w:r>
      <w:r w:rsidR="00C26396">
        <w:rPr>
          <w:sz w:val="28"/>
          <w:szCs w:val="28"/>
        </w:rPr>
        <w:t xml:space="preserve">e ruckelnde Bewegungen oder </w:t>
      </w:r>
      <w:r w:rsidR="007E6E9B">
        <w:rPr>
          <w:sz w:val="28"/>
          <w:szCs w:val="28"/>
        </w:rPr>
        <w:t>ein eingefrorener Viewport</w:t>
      </w:r>
      <w:r w:rsidR="00D77645">
        <w:rPr>
          <w:sz w:val="28"/>
          <w:szCs w:val="28"/>
        </w:rPr>
        <w:t>.</w:t>
      </w:r>
      <w:r w:rsidR="00D402C7">
        <w:rPr>
          <w:sz w:val="28"/>
          <w:szCs w:val="28"/>
        </w:rPr>
        <w:t xml:space="preserve"> </w:t>
      </w:r>
      <w:r w:rsidR="00DA7AB0">
        <w:rPr>
          <w:sz w:val="28"/>
          <w:szCs w:val="28"/>
        </w:rPr>
        <w:t xml:space="preserve">Achten Sie also hier auf die </w:t>
      </w:r>
      <w:r w:rsidR="00A75837">
        <w:rPr>
          <w:sz w:val="28"/>
          <w:szCs w:val="28"/>
        </w:rPr>
        <w:t>von SOLIDWORKS zertifizierten Karten und installieren Sie die passende Treiber</w:t>
      </w:r>
      <w:r w:rsidR="003F2D0B">
        <w:rPr>
          <w:sz w:val="28"/>
          <w:szCs w:val="28"/>
        </w:rPr>
        <w:t>version</w:t>
      </w:r>
      <w:r w:rsidR="00A75837">
        <w:rPr>
          <w:sz w:val="28"/>
          <w:szCs w:val="28"/>
        </w:rPr>
        <w:t xml:space="preserve"> dazu. </w:t>
      </w:r>
      <w:r w:rsidR="00015373">
        <w:rPr>
          <w:sz w:val="28"/>
          <w:szCs w:val="28"/>
        </w:rPr>
        <w:t xml:space="preserve">Bitte deaktivieren Sie die automatische </w:t>
      </w:r>
      <w:r w:rsidR="005C471C">
        <w:rPr>
          <w:sz w:val="28"/>
          <w:szCs w:val="28"/>
        </w:rPr>
        <w:t>Aktualisierung der Treiber in den Grafikkarteneinstellungen</w:t>
      </w:r>
      <w:r w:rsidR="00CB75A1">
        <w:rPr>
          <w:sz w:val="28"/>
          <w:szCs w:val="28"/>
        </w:rPr>
        <w:t>.</w:t>
      </w:r>
    </w:p>
    <w:p w14:paraId="021CCBCF" w14:textId="748E71BA" w:rsidR="0013469A" w:rsidRDefault="0013469A">
      <w:pPr>
        <w:rPr>
          <w:sz w:val="28"/>
          <w:szCs w:val="28"/>
        </w:rPr>
      </w:pPr>
      <w:r>
        <w:rPr>
          <w:sz w:val="28"/>
          <w:szCs w:val="28"/>
        </w:rPr>
        <w:t>[BILD Grafikkarteneinstellungen]</w:t>
      </w:r>
    </w:p>
    <w:p w14:paraId="24B02EE2" w14:textId="77777777" w:rsidR="000408B3" w:rsidRDefault="000408B3">
      <w:pPr>
        <w:rPr>
          <w:sz w:val="28"/>
          <w:szCs w:val="28"/>
        </w:rPr>
      </w:pPr>
    </w:p>
    <w:p w14:paraId="185099C2" w14:textId="77777777" w:rsidR="000408B3" w:rsidRDefault="000408B3">
      <w:pPr>
        <w:rPr>
          <w:sz w:val="28"/>
          <w:szCs w:val="28"/>
        </w:rPr>
      </w:pPr>
    </w:p>
    <w:p w14:paraId="427D178F" w14:textId="05170EB3" w:rsidR="00A75837" w:rsidRDefault="00A75837">
      <w:pPr>
        <w:rPr>
          <w:sz w:val="28"/>
          <w:szCs w:val="28"/>
        </w:rPr>
      </w:pPr>
      <w:r w:rsidRPr="556A3B00">
        <w:rPr>
          <w:sz w:val="28"/>
          <w:szCs w:val="28"/>
        </w:rPr>
        <w:t>Passt die Auswahl zu Ihrem System</w:t>
      </w:r>
      <w:r w:rsidR="00705A2F">
        <w:rPr>
          <w:sz w:val="28"/>
          <w:szCs w:val="28"/>
        </w:rPr>
        <w:t>,</w:t>
      </w:r>
      <w:r w:rsidRPr="556A3B00">
        <w:rPr>
          <w:sz w:val="28"/>
          <w:szCs w:val="28"/>
        </w:rPr>
        <w:t xml:space="preserve"> sollten Sie auf jeden Fall in den Einstellungen im Gerätemanager darauf achten, dass diese Grafikkarte </w:t>
      </w:r>
      <w:r w:rsidR="00C010D4" w:rsidRPr="556A3B00">
        <w:rPr>
          <w:sz w:val="28"/>
          <w:szCs w:val="28"/>
        </w:rPr>
        <w:t xml:space="preserve">auch </w:t>
      </w:r>
      <w:r w:rsidRPr="556A3B00">
        <w:rPr>
          <w:sz w:val="28"/>
          <w:szCs w:val="28"/>
        </w:rPr>
        <w:t>verwendet wird</w:t>
      </w:r>
      <w:r w:rsidR="001645C2" w:rsidRPr="556A3B00">
        <w:rPr>
          <w:sz w:val="28"/>
          <w:szCs w:val="28"/>
        </w:rPr>
        <w:t xml:space="preserve"> und</w:t>
      </w:r>
      <w:r w:rsidR="003F2D0B" w:rsidRPr="556A3B00">
        <w:rPr>
          <w:sz w:val="28"/>
          <w:szCs w:val="28"/>
        </w:rPr>
        <w:t>, sofern möglic</w:t>
      </w:r>
      <w:r w:rsidR="00C010D4" w:rsidRPr="556A3B00">
        <w:rPr>
          <w:sz w:val="28"/>
          <w:szCs w:val="28"/>
        </w:rPr>
        <w:t>h</w:t>
      </w:r>
      <w:r w:rsidR="003F2D0B" w:rsidRPr="556A3B00">
        <w:rPr>
          <w:sz w:val="28"/>
          <w:szCs w:val="28"/>
        </w:rPr>
        <w:t>,</w:t>
      </w:r>
      <w:r w:rsidR="001645C2" w:rsidRPr="556A3B00">
        <w:rPr>
          <w:sz w:val="28"/>
          <w:szCs w:val="28"/>
        </w:rPr>
        <w:t xml:space="preserve"> keine </w:t>
      </w:r>
      <w:r w:rsidR="00BA49B2" w:rsidRPr="556A3B00">
        <w:rPr>
          <w:sz w:val="28"/>
          <w:szCs w:val="28"/>
        </w:rPr>
        <w:t>interne Grafikkarte zugewiesen wurde.</w:t>
      </w:r>
      <w:r w:rsidR="00103150" w:rsidRPr="556A3B00">
        <w:rPr>
          <w:sz w:val="28"/>
          <w:szCs w:val="28"/>
        </w:rPr>
        <w:t xml:space="preserve"> </w:t>
      </w:r>
    </w:p>
    <w:p w14:paraId="7C31DBA0" w14:textId="21E0DCE0" w:rsidR="005A5D14" w:rsidRDefault="005A5D14">
      <w:pPr>
        <w:rPr>
          <w:sz w:val="28"/>
          <w:szCs w:val="28"/>
        </w:rPr>
      </w:pPr>
      <w:r>
        <w:rPr>
          <w:sz w:val="28"/>
          <w:szCs w:val="28"/>
        </w:rPr>
        <w:t>[BILD]</w:t>
      </w:r>
    </w:p>
    <w:p w14:paraId="26CE46F5" w14:textId="19B6D949" w:rsidR="00103150" w:rsidRDefault="00103150">
      <w:pPr>
        <w:rPr>
          <w:sz w:val="28"/>
          <w:szCs w:val="28"/>
        </w:rPr>
      </w:pPr>
      <w:r w:rsidRPr="556A3B00">
        <w:rPr>
          <w:sz w:val="28"/>
          <w:szCs w:val="28"/>
        </w:rPr>
        <w:t>80</w:t>
      </w:r>
      <w:r w:rsidR="00BB5B11" w:rsidRPr="556A3B00">
        <w:rPr>
          <w:sz w:val="28"/>
          <w:szCs w:val="28"/>
        </w:rPr>
        <w:t xml:space="preserve">% aller Konstrukteure arbeiten </w:t>
      </w:r>
      <w:r w:rsidR="005A5D14">
        <w:rPr>
          <w:sz w:val="28"/>
          <w:szCs w:val="28"/>
        </w:rPr>
        <w:t>heut</w:t>
      </w:r>
      <w:r w:rsidR="009638ED">
        <w:rPr>
          <w:sz w:val="28"/>
          <w:szCs w:val="28"/>
        </w:rPr>
        <w:t xml:space="preserve">zutage </w:t>
      </w:r>
      <w:r w:rsidR="00BB5B11" w:rsidRPr="556A3B00">
        <w:rPr>
          <w:sz w:val="28"/>
          <w:szCs w:val="28"/>
        </w:rPr>
        <w:t xml:space="preserve">mit mindestens zwei Bildschirmen. Haben Sie mal daran gedacht, </w:t>
      </w:r>
      <w:r w:rsidR="00CB78F8" w:rsidRPr="556A3B00">
        <w:rPr>
          <w:sz w:val="28"/>
          <w:szCs w:val="28"/>
        </w:rPr>
        <w:t>den Hauptbildschirm zuzuordnen? Achten Sie</w:t>
      </w:r>
      <w:r w:rsidR="6EB2C644" w:rsidRPr="556A3B00">
        <w:rPr>
          <w:sz w:val="28"/>
          <w:szCs w:val="28"/>
        </w:rPr>
        <w:t xml:space="preserve"> </w:t>
      </w:r>
      <w:r w:rsidR="00CB78F8" w:rsidRPr="556A3B00">
        <w:rPr>
          <w:sz w:val="28"/>
          <w:szCs w:val="28"/>
        </w:rPr>
        <w:t>bitte darauf, dass SOLIDWORKS immer auf dem Hauptbildschirm ausgeführt wird.</w:t>
      </w:r>
    </w:p>
    <w:p w14:paraId="4C43D924" w14:textId="4A8A801D" w:rsidR="00B94181" w:rsidRDefault="00C72C33">
      <w:pPr>
        <w:rPr>
          <w:sz w:val="28"/>
          <w:szCs w:val="28"/>
        </w:rPr>
      </w:pPr>
      <w:r w:rsidRPr="006E0998">
        <w:rPr>
          <w:rStyle w:val="A2"/>
          <w:rFonts w:ascii="3ds Light" w:eastAsia="Times New Roman" w:hAnsi="3ds Light"/>
          <w:b/>
          <w:bCs/>
          <w:kern w:val="36"/>
          <w:lang w:eastAsia="de-DE"/>
        </w:rPr>
        <w:t>&lt;h2 style="font-size: 20px; text-align: left;"&gt;</w:t>
      </w:r>
      <w:r w:rsidRPr="00FD06B7">
        <w:t xml:space="preserve"> </w:t>
      </w:r>
      <w:r w:rsidR="00377F46">
        <w:rPr>
          <w:sz w:val="28"/>
          <w:szCs w:val="28"/>
        </w:rPr>
        <w:t>ERWEITER</w:t>
      </w:r>
      <w:r w:rsidR="005F2F0A">
        <w:rPr>
          <w:sz w:val="28"/>
          <w:szCs w:val="28"/>
        </w:rPr>
        <w:t>T</w:t>
      </w:r>
      <w:r w:rsidR="00377F46">
        <w:rPr>
          <w:sz w:val="28"/>
          <w:szCs w:val="28"/>
        </w:rPr>
        <w:t xml:space="preserve">E EINSTELLUNGEN DER </w:t>
      </w:r>
      <w:r w:rsidR="00590B1E">
        <w:rPr>
          <w:sz w:val="28"/>
          <w:szCs w:val="28"/>
        </w:rPr>
        <w:t>N</w:t>
      </w:r>
      <w:r w:rsidR="005F2F0A">
        <w:rPr>
          <w:sz w:val="28"/>
          <w:szCs w:val="28"/>
        </w:rPr>
        <w:t>VIDIA</w:t>
      </w:r>
      <w:r w:rsidR="00590B1E">
        <w:rPr>
          <w:sz w:val="28"/>
          <w:szCs w:val="28"/>
        </w:rPr>
        <w:t xml:space="preserve"> </w:t>
      </w:r>
      <w:r w:rsidR="00377F46">
        <w:rPr>
          <w:sz w:val="28"/>
          <w:szCs w:val="28"/>
        </w:rPr>
        <w:t>GRAFIKKARTE</w:t>
      </w:r>
      <w:r w:rsidRPr="006E0998">
        <w:rPr>
          <w:rStyle w:val="A2"/>
          <w:rFonts w:ascii="3ds Light" w:eastAsia="Times New Roman" w:hAnsi="3ds Light"/>
          <w:b/>
          <w:bCs/>
          <w:kern w:val="36"/>
          <w:lang w:eastAsia="de-DE"/>
        </w:rPr>
        <w:t>&lt;/h2&gt;</w:t>
      </w:r>
    </w:p>
    <w:p w14:paraId="15D5262E" w14:textId="0204FA03" w:rsidR="00377F46" w:rsidRDefault="00E0579B">
      <w:pPr>
        <w:rPr>
          <w:sz w:val="28"/>
          <w:szCs w:val="28"/>
        </w:rPr>
      </w:pPr>
      <w:r w:rsidRPr="556A3B00">
        <w:rPr>
          <w:sz w:val="28"/>
          <w:szCs w:val="28"/>
        </w:rPr>
        <w:t>Nutzen Sie die Optionen in den N</w:t>
      </w:r>
      <w:r w:rsidR="00377F46" w:rsidRPr="556A3B00">
        <w:rPr>
          <w:sz w:val="28"/>
          <w:szCs w:val="28"/>
        </w:rPr>
        <w:t>vidia</w:t>
      </w:r>
      <w:r w:rsidR="00590B1E" w:rsidRPr="556A3B00">
        <w:rPr>
          <w:sz w:val="28"/>
          <w:szCs w:val="28"/>
        </w:rPr>
        <w:t>-Einstellungen</w:t>
      </w:r>
      <w:r w:rsidRPr="556A3B00">
        <w:rPr>
          <w:sz w:val="28"/>
          <w:szCs w:val="28"/>
        </w:rPr>
        <w:t xml:space="preserve"> und optimieren Sie dadurch die Stabilität der SOLIDWORKS-Anwendun</w:t>
      </w:r>
      <w:r w:rsidR="001D112D" w:rsidRPr="556A3B00">
        <w:rPr>
          <w:sz w:val="28"/>
          <w:szCs w:val="28"/>
        </w:rPr>
        <w:t>g</w:t>
      </w:r>
      <w:r w:rsidRPr="556A3B00">
        <w:rPr>
          <w:sz w:val="28"/>
          <w:szCs w:val="28"/>
        </w:rPr>
        <w:t xml:space="preserve">. </w:t>
      </w:r>
      <w:r w:rsidR="00C72C33" w:rsidRPr="556A3B00">
        <w:rPr>
          <w:sz w:val="28"/>
          <w:szCs w:val="28"/>
        </w:rPr>
        <w:t xml:space="preserve">Passen Sie Ihr </w:t>
      </w:r>
      <w:r w:rsidR="00681C77" w:rsidRPr="556A3B00">
        <w:rPr>
          <w:sz w:val="28"/>
          <w:szCs w:val="28"/>
        </w:rPr>
        <w:t>Grafikkarten-</w:t>
      </w:r>
      <w:r w:rsidR="00C72C33" w:rsidRPr="556A3B00">
        <w:rPr>
          <w:sz w:val="28"/>
          <w:szCs w:val="28"/>
        </w:rPr>
        <w:t>Grundprofil bitte entsprechend Ihrer Anwendungen an</w:t>
      </w:r>
      <w:r w:rsidR="00681C77" w:rsidRPr="556A3B00">
        <w:rPr>
          <w:sz w:val="28"/>
          <w:szCs w:val="28"/>
        </w:rPr>
        <w:t xml:space="preserve"> und ändern Sie die</w:t>
      </w:r>
      <w:r w:rsidR="001D112D" w:rsidRPr="556A3B00">
        <w:rPr>
          <w:sz w:val="28"/>
          <w:szCs w:val="28"/>
        </w:rPr>
        <w:t xml:space="preserve"> 3D-Einstellungen unbedingt </w:t>
      </w:r>
      <w:r w:rsidR="00A05D17">
        <w:rPr>
          <w:sz w:val="28"/>
          <w:szCs w:val="28"/>
        </w:rPr>
        <w:t xml:space="preserve">auf </w:t>
      </w:r>
      <w:r w:rsidR="001D112D" w:rsidRPr="556A3B00">
        <w:rPr>
          <w:sz w:val="28"/>
          <w:szCs w:val="28"/>
        </w:rPr>
        <w:t>„Dassault Syst</w:t>
      </w:r>
      <w:r w:rsidR="00DB7255">
        <w:rPr>
          <w:sz w:val="28"/>
          <w:szCs w:val="28"/>
        </w:rPr>
        <w:t>è</w:t>
      </w:r>
      <w:r w:rsidR="001D112D" w:rsidRPr="556A3B00">
        <w:rPr>
          <w:sz w:val="28"/>
          <w:szCs w:val="28"/>
        </w:rPr>
        <w:t>m</w:t>
      </w:r>
      <w:r w:rsidR="00DB7255">
        <w:rPr>
          <w:sz w:val="28"/>
          <w:szCs w:val="28"/>
        </w:rPr>
        <w:t>e</w:t>
      </w:r>
      <w:r w:rsidR="001D112D" w:rsidRPr="556A3B00">
        <w:rPr>
          <w:sz w:val="28"/>
          <w:szCs w:val="28"/>
        </w:rPr>
        <w:t xml:space="preserve">s“ </w:t>
      </w:r>
      <w:r w:rsidR="00681C77" w:rsidRPr="556A3B00">
        <w:rPr>
          <w:sz w:val="28"/>
          <w:szCs w:val="28"/>
        </w:rPr>
        <w:t>ab.</w:t>
      </w:r>
    </w:p>
    <w:p w14:paraId="64C70072" w14:textId="4EE8BFED" w:rsidR="00AE4D50" w:rsidRDefault="00AE4D50">
      <w:pPr>
        <w:rPr>
          <w:sz w:val="28"/>
          <w:szCs w:val="28"/>
        </w:rPr>
      </w:pPr>
      <w:r>
        <w:rPr>
          <w:sz w:val="28"/>
          <w:szCs w:val="28"/>
        </w:rPr>
        <w:t>[BILD Nvidia]</w:t>
      </w:r>
    </w:p>
    <w:p w14:paraId="58C554CF" w14:textId="45CDF316" w:rsidR="00CB75A1" w:rsidRDefault="00AA7EFF">
      <w:pPr>
        <w:rPr>
          <w:sz w:val="28"/>
          <w:szCs w:val="28"/>
        </w:rPr>
      </w:pPr>
      <w:r w:rsidRPr="006E0998">
        <w:rPr>
          <w:rStyle w:val="A2"/>
          <w:rFonts w:ascii="3ds Light" w:eastAsia="Times New Roman" w:hAnsi="3ds Light"/>
          <w:b/>
          <w:bCs/>
          <w:kern w:val="36"/>
          <w:lang w:eastAsia="de-DE"/>
        </w:rPr>
        <w:t>&lt;h2 style="font-size: 20px; text-align: left;"&gt;</w:t>
      </w:r>
      <w:r w:rsidRPr="00FD06B7">
        <w:t xml:space="preserve"> </w:t>
      </w:r>
      <w:r w:rsidR="006E555D">
        <w:rPr>
          <w:sz w:val="28"/>
          <w:szCs w:val="28"/>
        </w:rPr>
        <w:t>ABSTURZ</w:t>
      </w:r>
      <w:r w:rsidR="00CB75A1">
        <w:rPr>
          <w:sz w:val="28"/>
          <w:szCs w:val="28"/>
        </w:rPr>
        <w:t>A</w:t>
      </w:r>
      <w:r w:rsidR="00822A4D">
        <w:rPr>
          <w:sz w:val="28"/>
          <w:szCs w:val="28"/>
        </w:rPr>
        <w:t>USLÖSER</w:t>
      </w:r>
      <w:r w:rsidR="00CB75A1">
        <w:rPr>
          <w:sz w:val="28"/>
          <w:szCs w:val="28"/>
        </w:rPr>
        <w:t xml:space="preserve"> DE</w:t>
      </w:r>
      <w:r w:rsidR="00131C78">
        <w:rPr>
          <w:sz w:val="28"/>
          <w:szCs w:val="28"/>
        </w:rPr>
        <w:t>T</w:t>
      </w:r>
      <w:r w:rsidR="00CB75A1">
        <w:rPr>
          <w:sz w:val="28"/>
          <w:szCs w:val="28"/>
        </w:rPr>
        <w:t>EKTIEREN</w:t>
      </w:r>
      <w:r w:rsidRPr="006E0998">
        <w:rPr>
          <w:rStyle w:val="A2"/>
          <w:rFonts w:ascii="3ds Light" w:eastAsia="Times New Roman" w:hAnsi="3ds Light"/>
          <w:b/>
          <w:bCs/>
          <w:kern w:val="36"/>
          <w:lang w:eastAsia="de-DE"/>
        </w:rPr>
        <w:t>&lt;/h2&gt;</w:t>
      </w:r>
    </w:p>
    <w:p w14:paraId="298FF13C" w14:textId="32239675" w:rsidR="00D20329" w:rsidRDefault="00FF1E95">
      <w:pPr>
        <w:rPr>
          <w:sz w:val="28"/>
          <w:szCs w:val="28"/>
        </w:rPr>
      </w:pPr>
      <w:r w:rsidRPr="556A3B00">
        <w:rPr>
          <w:sz w:val="28"/>
          <w:szCs w:val="28"/>
        </w:rPr>
        <w:t xml:space="preserve">Das SOLIDWORKS Rx-Tool hilft Ihnen bei akuten Problemen, die Fehlerquelle zu </w:t>
      </w:r>
      <w:r w:rsidR="00131C78" w:rsidRPr="556A3B00">
        <w:rPr>
          <w:sz w:val="28"/>
          <w:szCs w:val="28"/>
        </w:rPr>
        <w:t>de</w:t>
      </w:r>
      <w:r w:rsidR="00131C78">
        <w:rPr>
          <w:sz w:val="28"/>
          <w:szCs w:val="28"/>
        </w:rPr>
        <w:t>t</w:t>
      </w:r>
      <w:r w:rsidR="00131C78" w:rsidRPr="556A3B00">
        <w:rPr>
          <w:sz w:val="28"/>
          <w:szCs w:val="28"/>
        </w:rPr>
        <w:t>ektieren</w:t>
      </w:r>
      <w:r w:rsidRPr="556A3B00">
        <w:rPr>
          <w:sz w:val="28"/>
          <w:szCs w:val="28"/>
        </w:rPr>
        <w:t xml:space="preserve">. </w:t>
      </w:r>
      <w:r w:rsidR="006E05A3" w:rsidRPr="556A3B00">
        <w:rPr>
          <w:sz w:val="28"/>
          <w:szCs w:val="28"/>
        </w:rPr>
        <w:t>Im Rx-Tool erhalten Sie Informationen über die installier</w:t>
      </w:r>
      <w:r w:rsidR="00014FCA" w:rsidRPr="556A3B00">
        <w:rPr>
          <w:sz w:val="28"/>
          <w:szCs w:val="28"/>
        </w:rPr>
        <w:t>t</w:t>
      </w:r>
      <w:r w:rsidR="006E05A3" w:rsidRPr="556A3B00">
        <w:rPr>
          <w:sz w:val="28"/>
          <w:szCs w:val="28"/>
        </w:rPr>
        <w:t>en Komponenten und k</w:t>
      </w:r>
      <w:r w:rsidR="00ED21A1" w:rsidRPr="556A3B00">
        <w:rPr>
          <w:sz w:val="28"/>
          <w:szCs w:val="28"/>
        </w:rPr>
        <w:t xml:space="preserve">önnen auslesen, ob ein Absturz von SOLIDWORKS oder der Grafikarte ausgelöst wurde. </w:t>
      </w:r>
      <w:r w:rsidR="00680424" w:rsidRPr="556A3B00">
        <w:rPr>
          <w:sz w:val="28"/>
          <w:szCs w:val="28"/>
        </w:rPr>
        <w:t>Sie können direkt aus dem Rx-Tool Tests starten, die Ihnen helfen</w:t>
      </w:r>
      <w:r w:rsidR="004D581F">
        <w:rPr>
          <w:sz w:val="28"/>
          <w:szCs w:val="28"/>
        </w:rPr>
        <w:t>,</w:t>
      </w:r>
      <w:r w:rsidR="00680424" w:rsidRPr="556A3B00">
        <w:rPr>
          <w:sz w:val="28"/>
          <w:szCs w:val="28"/>
        </w:rPr>
        <w:t xml:space="preserve"> </w:t>
      </w:r>
      <w:r w:rsidR="00822A4D" w:rsidRPr="556A3B00">
        <w:rPr>
          <w:sz w:val="28"/>
          <w:szCs w:val="28"/>
        </w:rPr>
        <w:t>den Auslöser zu finden und zu beheben.</w:t>
      </w:r>
      <w:r w:rsidR="008F7E84" w:rsidRPr="556A3B00">
        <w:rPr>
          <w:sz w:val="28"/>
          <w:szCs w:val="28"/>
        </w:rPr>
        <w:t xml:space="preserve"> </w:t>
      </w:r>
      <w:r w:rsidR="00266C82" w:rsidRPr="556A3B00">
        <w:rPr>
          <w:sz w:val="28"/>
          <w:szCs w:val="28"/>
        </w:rPr>
        <w:t xml:space="preserve">Zudem </w:t>
      </w:r>
      <w:r w:rsidR="00D810FB" w:rsidRPr="556A3B00">
        <w:rPr>
          <w:sz w:val="28"/>
          <w:szCs w:val="28"/>
        </w:rPr>
        <w:t xml:space="preserve">können Sie über das </w:t>
      </w:r>
      <w:r w:rsidR="008E7A09" w:rsidRPr="556A3B00">
        <w:rPr>
          <w:sz w:val="28"/>
          <w:szCs w:val="28"/>
        </w:rPr>
        <w:t>Rx-Tool die</w:t>
      </w:r>
      <w:r w:rsidR="00156368" w:rsidRPr="556A3B00">
        <w:rPr>
          <w:sz w:val="28"/>
          <w:szCs w:val="28"/>
        </w:rPr>
        <w:t xml:space="preserve"> Historie Ihrer </w:t>
      </w:r>
      <w:r w:rsidR="00C107F8" w:rsidRPr="556A3B00">
        <w:rPr>
          <w:sz w:val="28"/>
          <w:szCs w:val="28"/>
        </w:rPr>
        <w:t>SOLIDWORKS-</w:t>
      </w:r>
      <w:r w:rsidR="004D581F">
        <w:rPr>
          <w:sz w:val="28"/>
          <w:szCs w:val="28"/>
        </w:rPr>
        <w:t>Sitzungen</w:t>
      </w:r>
      <w:r w:rsidR="00156368" w:rsidRPr="556A3B00">
        <w:rPr>
          <w:sz w:val="28"/>
          <w:szCs w:val="28"/>
        </w:rPr>
        <w:t xml:space="preserve"> nachverfolgen. </w:t>
      </w:r>
      <w:r w:rsidR="00D810FB" w:rsidRPr="556A3B00">
        <w:rPr>
          <w:sz w:val="28"/>
          <w:szCs w:val="28"/>
        </w:rPr>
        <w:t>Hier l</w:t>
      </w:r>
      <w:r w:rsidR="75195CA8" w:rsidRPr="556A3B00">
        <w:rPr>
          <w:sz w:val="28"/>
          <w:szCs w:val="28"/>
        </w:rPr>
        <w:t>ässt</w:t>
      </w:r>
      <w:r w:rsidR="00D810FB" w:rsidRPr="556A3B00">
        <w:rPr>
          <w:sz w:val="28"/>
          <w:szCs w:val="28"/>
        </w:rPr>
        <w:t xml:space="preserve"> sich </w:t>
      </w:r>
      <w:r w:rsidR="00156368" w:rsidRPr="556A3B00">
        <w:rPr>
          <w:sz w:val="28"/>
          <w:szCs w:val="28"/>
        </w:rPr>
        <w:t>die Zuverlässigkeit</w:t>
      </w:r>
      <w:r w:rsidR="00C107F8" w:rsidRPr="556A3B00">
        <w:rPr>
          <w:sz w:val="28"/>
          <w:szCs w:val="28"/>
        </w:rPr>
        <w:t xml:space="preserve"> der Software überprüfen. Start- und Endzeiten werden dort gelistet, ebenso wie unerwartete Abbrüche.</w:t>
      </w:r>
      <w:r w:rsidR="00D810FB" w:rsidRPr="556A3B00">
        <w:rPr>
          <w:sz w:val="28"/>
          <w:szCs w:val="28"/>
        </w:rPr>
        <w:t xml:space="preserve"> </w:t>
      </w:r>
    </w:p>
    <w:p w14:paraId="1D986E7A" w14:textId="39125B3A" w:rsidR="00AE4D50" w:rsidRDefault="00AE4D50">
      <w:pPr>
        <w:rPr>
          <w:sz w:val="28"/>
          <w:szCs w:val="28"/>
        </w:rPr>
      </w:pPr>
      <w:r>
        <w:rPr>
          <w:sz w:val="28"/>
          <w:szCs w:val="28"/>
        </w:rPr>
        <w:t>[BILD Rx]</w:t>
      </w:r>
    </w:p>
    <w:p w14:paraId="68FB912C" w14:textId="3C8B4248" w:rsidR="00071D9E" w:rsidRDefault="00923422">
      <w:pPr>
        <w:rPr>
          <w:sz w:val="28"/>
          <w:szCs w:val="28"/>
        </w:rPr>
      </w:pPr>
      <w:r>
        <w:rPr>
          <w:sz w:val="28"/>
          <w:szCs w:val="28"/>
        </w:rPr>
        <w:t>Liegt der Fehler weder in SOLIDWORKS noch an der Grafikkarte</w:t>
      </w:r>
      <w:r w:rsidR="00FD242C">
        <w:rPr>
          <w:sz w:val="28"/>
          <w:szCs w:val="28"/>
        </w:rPr>
        <w:t>,</w:t>
      </w:r>
      <w:r>
        <w:rPr>
          <w:sz w:val="28"/>
          <w:szCs w:val="28"/>
        </w:rPr>
        <w:t xml:space="preserve"> sollten Sie einen Blick in die Windows Ereignisanzeige werfen. </w:t>
      </w:r>
      <w:r w:rsidR="00680BDD">
        <w:rPr>
          <w:sz w:val="28"/>
          <w:szCs w:val="28"/>
        </w:rPr>
        <w:t xml:space="preserve">Diese überwacht Ihr komplettes </w:t>
      </w:r>
      <w:r>
        <w:rPr>
          <w:sz w:val="28"/>
          <w:szCs w:val="28"/>
        </w:rPr>
        <w:t xml:space="preserve">System. Liegen dort kritische Fehler, wie beispielsweise </w:t>
      </w:r>
      <w:r w:rsidR="00805A52">
        <w:rPr>
          <w:sz w:val="28"/>
          <w:szCs w:val="28"/>
        </w:rPr>
        <w:t>.NET</w:t>
      </w:r>
      <w:r w:rsidR="00FD242C">
        <w:rPr>
          <w:sz w:val="28"/>
          <w:szCs w:val="28"/>
        </w:rPr>
        <w:t>-Fehler vor</w:t>
      </w:r>
      <w:r w:rsidR="00805A52">
        <w:rPr>
          <w:sz w:val="28"/>
          <w:szCs w:val="28"/>
        </w:rPr>
        <w:t xml:space="preserve">, sollten diese umgehend durch Ihre IT behoben </w:t>
      </w:r>
      <w:r w:rsidR="00B138F3">
        <w:rPr>
          <w:sz w:val="28"/>
          <w:szCs w:val="28"/>
        </w:rPr>
        <w:t>werden.</w:t>
      </w:r>
      <w:r w:rsidR="00170D04">
        <w:rPr>
          <w:sz w:val="28"/>
          <w:szCs w:val="28"/>
        </w:rPr>
        <w:t xml:space="preserve"> Weitere Informationen zu Fehlerquellen bieten die </w:t>
      </w:r>
      <w:r w:rsidR="00071D9E">
        <w:rPr>
          <w:sz w:val="28"/>
          <w:szCs w:val="28"/>
        </w:rPr>
        <w:t>CXPA</w:t>
      </w:r>
      <w:r w:rsidR="008A6A01">
        <w:rPr>
          <w:sz w:val="28"/>
          <w:szCs w:val="28"/>
        </w:rPr>
        <w:t>, SWLogsParser</w:t>
      </w:r>
      <w:r w:rsidR="0020613E">
        <w:rPr>
          <w:sz w:val="28"/>
          <w:szCs w:val="28"/>
        </w:rPr>
        <w:t>.</w:t>
      </w:r>
    </w:p>
    <w:p w14:paraId="29CF3E10" w14:textId="37308D06" w:rsidR="00275923" w:rsidRDefault="009A4EA7" w:rsidP="00275923">
      <w:pPr>
        <w:rPr>
          <w:rFonts w:ascii="Open Sans" w:hAnsi="Open Sans" w:cs="Open Sans"/>
          <w:color w:val="305164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305164"/>
          <w:sz w:val="23"/>
          <w:szCs w:val="23"/>
          <w:shd w:val="clear" w:color="auto" w:fill="FFFFFF"/>
        </w:rPr>
        <w:t>[BILD SWLogs]</w:t>
      </w:r>
    </w:p>
    <w:p w14:paraId="0E8CAB48" w14:textId="77777777" w:rsidR="00275923" w:rsidRDefault="00275923" w:rsidP="00275923">
      <w:pPr>
        <w:rPr>
          <w:rFonts w:ascii="Open Sans" w:hAnsi="Open Sans" w:cs="Open Sans"/>
          <w:color w:val="305164"/>
          <w:sz w:val="23"/>
          <w:szCs w:val="23"/>
          <w:shd w:val="clear" w:color="auto" w:fill="FFFFFF"/>
        </w:rPr>
      </w:pPr>
      <w:r w:rsidRPr="006E0998">
        <w:rPr>
          <w:rStyle w:val="A2"/>
          <w:rFonts w:ascii="3ds Light" w:eastAsia="Times New Roman" w:hAnsi="3ds Light"/>
          <w:b/>
          <w:bCs/>
          <w:kern w:val="36"/>
          <w:lang w:eastAsia="de-DE"/>
        </w:rPr>
        <w:t>&lt;h2 style="font-size: 20px; text-align: left;"&gt;</w:t>
      </w:r>
      <w:r>
        <w:rPr>
          <w:rStyle w:val="A2"/>
          <w:rFonts w:ascii="3ds Light" w:eastAsia="Times New Roman" w:hAnsi="3ds Light"/>
          <w:b/>
          <w:bCs/>
          <w:kern w:val="36"/>
          <w:lang w:eastAsia="de-DE"/>
        </w:rPr>
        <w:t>SOLIDWORKS MELDUNGEN</w:t>
      </w:r>
      <w:r w:rsidRPr="006E0998">
        <w:rPr>
          <w:rStyle w:val="A2"/>
          <w:rFonts w:ascii="3ds Light" w:eastAsia="Times New Roman" w:hAnsi="3ds Light"/>
          <w:b/>
          <w:bCs/>
          <w:kern w:val="36"/>
          <w:lang w:eastAsia="de-DE"/>
        </w:rPr>
        <w:t>&lt;/h2&gt;</w:t>
      </w:r>
    </w:p>
    <w:p w14:paraId="64737792" w14:textId="774090BF" w:rsidR="009A4EA7" w:rsidRDefault="00275923" w:rsidP="00275923">
      <w:pPr>
        <w:rPr>
          <w:sz w:val="28"/>
          <w:szCs w:val="28"/>
        </w:rPr>
      </w:pPr>
      <w:r w:rsidRPr="0010271B">
        <w:rPr>
          <w:sz w:val="28"/>
          <w:szCs w:val="28"/>
        </w:rPr>
        <w:t>Ungeliebt und gerne ignoriert werden die SOLIDWORKS Hinweismeldungen</w:t>
      </w:r>
      <w:r>
        <w:rPr>
          <w:sz w:val="28"/>
          <w:szCs w:val="28"/>
        </w:rPr>
        <w:t xml:space="preserve">. Ignorieren Sie die Warnmeldungen, speziell </w:t>
      </w:r>
      <w:r w:rsidR="009A4EA7">
        <w:rPr>
          <w:sz w:val="28"/>
          <w:szCs w:val="28"/>
        </w:rPr>
        <w:t xml:space="preserve">die </w:t>
      </w:r>
      <w:r>
        <w:rPr>
          <w:sz w:val="28"/>
          <w:szCs w:val="28"/>
        </w:rPr>
        <w:t xml:space="preserve">des </w:t>
      </w:r>
      <w:r w:rsidR="009A4EA7">
        <w:rPr>
          <w:sz w:val="28"/>
          <w:szCs w:val="28"/>
        </w:rPr>
        <w:t>„</w:t>
      </w:r>
      <w:r>
        <w:rPr>
          <w:sz w:val="28"/>
          <w:szCs w:val="28"/>
        </w:rPr>
        <w:t>Resource Monitors</w:t>
      </w:r>
      <w:r w:rsidR="009A4EA7">
        <w:rPr>
          <w:sz w:val="28"/>
          <w:szCs w:val="28"/>
        </w:rPr>
        <w:t>“</w:t>
      </w:r>
      <w:r>
        <w:rPr>
          <w:sz w:val="28"/>
          <w:szCs w:val="28"/>
        </w:rPr>
        <w:t xml:space="preserve"> bitte nicht. Hier lohnt ein Blick in die Windows Leistungsoptionen </w:t>
      </w:r>
      <w:r w:rsidR="00AE3870">
        <w:rPr>
          <w:sz w:val="28"/>
          <w:szCs w:val="28"/>
        </w:rPr>
        <w:t>in jedem Fall</w:t>
      </w:r>
      <w:r>
        <w:rPr>
          <w:sz w:val="28"/>
          <w:szCs w:val="28"/>
        </w:rPr>
        <w:t>! Eventuell sollten Sie hier den virtuellen Arbeitsspeicher anpassen</w:t>
      </w:r>
      <w:r w:rsidR="00425483">
        <w:rPr>
          <w:sz w:val="28"/>
          <w:szCs w:val="28"/>
        </w:rPr>
        <w:t>,</w:t>
      </w:r>
      <w:r w:rsidR="00AE3870">
        <w:rPr>
          <w:sz w:val="28"/>
          <w:szCs w:val="28"/>
        </w:rPr>
        <w:t xml:space="preserve"> bevor Ihre Anwendung an seine Grenzen stößt.</w:t>
      </w:r>
    </w:p>
    <w:p w14:paraId="215E41CE" w14:textId="4F0E3407" w:rsidR="00623D8B" w:rsidRDefault="009A4EA7">
      <w:pPr>
        <w:rPr>
          <w:sz w:val="28"/>
          <w:szCs w:val="28"/>
        </w:rPr>
      </w:pPr>
      <w:r>
        <w:rPr>
          <w:sz w:val="28"/>
          <w:szCs w:val="28"/>
        </w:rPr>
        <w:t>[BILD</w:t>
      </w:r>
      <w:r w:rsidR="00282843">
        <w:rPr>
          <w:sz w:val="28"/>
          <w:szCs w:val="28"/>
        </w:rPr>
        <w:t xml:space="preserve"> </w:t>
      </w:r>
      <w:r w:rsidR="00B130DC">
        <w:rPr>
          <w:sz w:val="28"/>
          <w:szCs w:val="28"/>
        </w:rPr>
        <w:t>virtueller Arbeitsspeicher</w:t>
      </w:r>
      <w:r>
        <w:rPr>
          <w:sz w:val="28"/>
          <w:szCs w:val="28"/>
        </w:rPr>
        <w:t>]</w:t>
      </w:r>
    </w:p>
    <w:p w14:paraId="6085ECCE" w14:textId="02FDF8F6" w:rsidR="00046EFE" w:rsidRDefault="00623D8B">
      <w:pPr>
        <w:rPr>
          <w:sz w:val="28"/>
          <w:szCs w:val="28"/>
        </w:rPr>
      </w:pPr>
      <w:r w:rsidRPr="006E0998">
        <w:rPr>
          <w:rStyle w:val="A2"/>
          <w:rFonts w:ascii="3ds Light" w:eastAsia="Times New Roman" w:hAnsi="3ds Light"/>
          <w:b/>
          <w:bCs/>
          <w:kern w:val="36"/>
          <w:lang w:eastAsia="de-DE"/>
        </w:rPr>
        <w:t>&lt;h2 style="font-size: 20px; text-align: left;"&gt;</w:t>
      </w:r>
      <w:r w:rsidRPr="00FD06B7">
        <w:t xml:space="preserve"> </w:t>
      </w:r>
      <w:r w:rsidR="00046EFE">
        <w:rPr>
          <w:sz w:val="28"/>
          <w:szCs w:val="28"/>
        </w:rPr>
        <w:t>DEN HAKEN AN DER RICHT</w:t>
      </w:r>
      <w:r w:rsidR="00425483">
        <w:rPr>
          <w:sz w:val="28"/>
          <w:szCs w:val="28"/>
        </w:rPr>
        <w:t>I</w:t>
      </w:r>
      <w:r w:rsidR="00046EFE">
        <w:rPr>
          <w:sz w:val="28"/>
          <w:szCs w:val="28"/>
        </w:rPr>
        <w:t>GEN STELLE</w:t>
      </w:r>
      <w:r w:rsidRPr="006E0998">
        <w:rPr>
          <w:rStyle w:val="A2"/>
          <w:rFonts w:ascii="3ds Light" w:eastAsia="Times New Roman" w:hAnsi="3ds Light"/>
          <w:b/>
          <w:bCs/>
          <w:kern w:val="36"/>
          <w:lang w:eastAsia="de-DE"/>
        </w:rPr>
        <w:t>&lt;/h2&gt;</w:t>
      </w:r>
    </w:p>
    <w:p w14:paraId="4D601AA6" w14:textId="6C6E14A7" w:rsidR="00273AB5" w:rsidRDefault="00762326">
      <w:pPr>
        <w:rPr>
          <w:sz w:val="28"/>
          <w:szCs w:val="28"/>
        </w:rPr>
      </w:pPr>
      <w:r>
        <w:rPr>
          <w:sz w:val="28"/>
          <w:szCs w:val="28"/>
        </w:rPr>
        <w:t>In der SOLIDWORKS</w:t>
      </w:r>
      <w:r w:rsidR="00425483">
        <w:rPr>
          <w:sz w:val="28"/>
          <w:szCs w:val="28"/>
        </w:rPr>
        <w:t xml:space="preserve">-Software </w:t>
      </w:r>
      <w:r>
        <w:rPr>
          <w:sz w:val="28"/>
          <w:szCs w:val="28"/>
        </w:rPr>
        <w:t>gibt es</w:t>
      </w:r>
      <w:r w:rsidR="001B134A">
        <w:rPr>
          <w:sz w:val="28"/>
          <w:szCs w:val="28"/>
        </w:rPr>
        <w:t xml:space="preserve"> Einstellungen, die </w:t>
      </w:r>
      <w:r w:rsidR="0048641A">
        <w:rPr>
          <w:sz w:val="28"/>
          <w:szCs w:val="28"/>
        </w:rPr>
        <w:t xml:space="preserve">große </w:t>
      </w:r>
      <w:r w:rsidR="001B134A">
        <w:rPr>
          <w:sz w:val="28"/>
          <w:szCs w:val="28"/>
        </w:rPr>
        <w:t>Auswirkungen auf die Leistung des Systems haben</w:t>
      </w:r>
      <w:r w:rsidR="00425483">
        <w:rPr>
          <w:sz w:val="28"/>
          <w:szCs w:val="28"/>
        </w:rPr>
        <w:t xml:space="preserve"> können</w:t>
      </w:r>
      <w:r w:rsidR="001B134A">
        <w:rPr>
          <w:sz w:val="28"/>
          <w:szCs w:val="28"/>
        </w:rPr>
        <w:t xml:space="preserve">. Nutzt man </w:t>
      </w:r>
      <w:r w:rsidR="00081792">
        <w:rPr>
          <w:sz w:val="28"/>
          <w:szCs w:val="28"/>
        </w:rPr>
        <w:t>eher</w:t>
      </w:r>
      <w:r w:rsidR="008D3FF9">
        <w:rPr>
          <w:sz w:val="28"/>
          <w:szCs w:val="28"/>
        </w:rPr>
        <w:t xml:space="preserve"> eine</w:t>
      </w:r>
      <w:r w:rsidR="00081792">
        <w:rPr>
          <w:sz w:val="28"/>
          <w:szCs w:val="28"/>
        </w:rPr>
        <w:t xml:space="preserve"> schwache Hardware</w:t>
      </w:r>
      <w:r w:rsidR="0048641A">
        <w:rPr>
          <w:sz w:val="28"/>
          <w:szCs w:val="28"/>
        </w:rPr>
        <w:t>,</w:t>
      </w:r>
      <w:r w:rsidR="00081792">
        <w:rPr>
          <w:sz w:val="28"/>
          <w:szCs w:val="28"/>
        </w:rPr>
        <w:t xml:space="preserve"> sollte man unbedingt abwägen, ob </w:t>
      </w:r>
      <w:r w:rsidR="008D3FF9">
        <w:rPr>
          <w:sz w:val="28"/>
          <w:szCs w:val="28"/>
        </w:rPr>
        <w:t xml:space="preserve">gewisse Einstellungen für die tägliche Arbeit </w:t>
      </w:r>
      <w:r w:rsidR="0048641A">
        <w:rPr>
          <w:sz w:val="28"/>
          <w:szCs w:val="28"/>
        </w:rPr>
        <w:t xml:space="preserve">überhaupt </w:t>
      </w:r>
      <w:r w:rsidR="008D3FF9">
        <w:rPr>
          <w:sz w:val="28"/>
          <w:szCs w:val="28"/>
        </w:rPr>
        <w:t>nötig sind. Hierzu zähl</w:t>
      </w:r>
      <w:r w:rsidR="0048641A">
        <w:rPr>
          <w:sz w:val="28"/>
          <w:szCs w:val="28"/>
        </w:rPr>
        <w:t>en</w:t>
      </w:r>
      <w:r w:rsidR="008D3FF9">
        <w:rPr>
          <w:sz w:val="28"/>
          <w:szCs w:val="28"/>
        </w:rPr>
        <w:t xml:space="preserve"> unter anderem</w:t>
      </w:r>
      <w:r w:rsidR="00031F7C">
        <w:rPr>
          <w:sz w:val="28"/>
          <w:szCs w:val="28"/>
        </w:rPr>
        <w:t>,</w:t>
      </w:r>
      <w:r w:rsidR="008D3FF9">
        <w:rPr>
          <w:sz w:val="28"/>
          <w:szCs w:val="28"/>
        </w:rPr>
        <w:t xml:space="preserve"> die Einstellung de</w:t>
      </w:r>
      <w:r w:rsidR="00031F7C">
        <w:rPr>
          <w:sz w:val="28"/>
          <w:szCs w:val="28"/>
        </w:rPr>
        <w:t>r</w:t>
      </w:r>
      <w:r w:rsidR="008D3FF9">
        <w:rPr>
          <w:sz w:val="28"/>
          <w:szCs w:val="28"/>
        </w:rPr>
        <w:t xml:space="preserve"> </w:t>
      </w:r>
      <w:r w:rsidR="00205D17">
        <w:rPr>
          <w:sz w:val="28"/>
          <w:szCs w:val="28"/>
        </w:rPr>
        <w:t>„</w:t>
      </w:r>
      <w:r w:rsidR="008D3FF9" w:rsidRPr="00BB03EB">
        <w:rPr>
          <w:i/>
          <w:iCs/>
          <w:sz w:val="28"/>
          <w:szCs w:val="28"/>
        </w:rPr>
        <w:t>Detaillierung</w:t>
      </w:r>
      <w:r w:rsidR="00205D17" w:rsidRPr="00BB03EB">
        <w:rPr>
          <w:i/>
          <w:iCs/>
          <w:sz w:val="28"/>
          <w:szCs w:val="28"/>
        </w:rPr>
        <w:t>smodusdaten beim Speichern</w:t>
      </w:r>
      <w:r w:rsidR="00205D17">
        <w:rPr>
          <w:sz w:val="28"/>
          <w:szCs w:val="28"/>
        </w:rPr>
        <w:t>“</w:t>
      </w:r>
      <w:r w:rsidR="00A46595">
        <w:rPr>
          <w:sz w:val="28"/>
          <w:szCs w:val="28"/>
        </w:rPr>
        <w:t xml:space="preserve"> in den Zeichnungen</w:t>
      </w:r>
      <w:r w:rsidR="0048641A">
        <w:rPr>
          <w:sz w:val="28"/>
          <w:szCs w:val="28"/>
        </w:rPr>
        <w:t xml:space="preserve"> o</w:t>
      </w:r>
      <w:r w:rsidR="00A46595">
        <w:rPr>
          <w:sz w:val="28"/>
          <w:szCs w:val="28"/>
        </w:rPr>
        <w:t xml:space="preserve">der </w:t>
      </w:r>
      <w:r w:rsidR="00883465">
        <w:rPr>
          <w:sz w:val="28"/>
          <w:szCs w:val="28"/>
        </w:rPr>
        <w:t>zum Be</w:t>
      </w:r>
      <w:r w:rsidR="00BB03EB">
        <w:rPr>
          <w:sz w:val="28"/>
          <w:szCs w:val="28"/>
        </w:rPr>
        <w:t xml:space="preserve">ispiel </w:t>
      </w:r>
      <w:r w:rsidR="003A14DB">
        <w:rPr>
          <w:sz w:val="28"/>
          <w:szCs w:val="28"/>
        </w:rPr>
        <w:t xml:space="preserve">die </w:t>
      </w:r>
      <w:r w:rsidR="00965A87">
        <w:rPr>
          <w:sz w:val="28"/>
          <w:szCs w:val="28"/>
        </w:rPr>
        <w:t xml:space="preserve">Anzeige der </w:t>
      </w:r>
      <w:r w:rsidR="00BD0904">
        <w:rPr>
          <w:sz w:val="28"/>
          <w:szCs w:val="28"/>
        </w:rPr>
        <w:t>„</w:t>
      </w:r>
      <w:r w:rsidR="00965A87" w:rsidRPr="00BB03EB">
        <w:rPr>
          <w:i/>
          <w:iCs/>
          <w:sz w:val="28"/>
          <w:szCs w:val="28"/>
        </w:rPr>
        <w:t>Baugruppentransparenz in der Kontextbearbeitung</w:t>
      </w:r>
      <w:r w:rsidR="00BD0904">
        <w:rPr>
          <w:sz w:val="28"/>
          <w:szCs w:val="28"/>
        </w:rPr>
        <w:t>“</w:t>
      </w:r>
      <w:r w:rsidR="00965A87">
        <w:rPr>
          <w:sz w:val="28"/>
          <w:szCs w:val="28"/>
        </w:rPr>
        <w:t>.</w:t>
      </w:r>
      <w:r w:rsidR="00BD0904">
        <w:rPr>
          <w:sz w:val="28"/>
          <w:szCs w:val="28"/>
        </w:rPr>
        <w:t xml:space="preserve"> Beim Setzen des Hakens an der richtigen Stelle</w:t>
      </w:r>
      <w:r w:rsidR="00F745B7">
        <w:rPr>
          <w:sz w:val="28"/>
          <w:szCs w:val="28"/>
        </w:rPr>
        <w:t xml:space="preserve">, sollte man also genau hinschauen. Weitere </w:t>
      </w:r>
      <w:r w:rsidR="00D64CDE">
        <w:rPr>
          <w:sz w:val="28"/>
          <w:szCs w:val="28"/>
        </w:rPr>
        <w:t xml:space="preserve">wertvolle </w:t>
      </w:r>
      <w:r w:rsidR="00F745B7">
        <w:rPr>
          <w:sz w:val="28"/>
          <w:szCs w:val="28"/>
        </w:rPr>
        <w:t xml:space="preserve">Tipps </w:t>
      </w:r>
      <w:r w:rsidR="001A5699">
        <w:rPr>
          <w:sz w:val="28"/>
          <w:szCs w:val="28"/>
        </w:rPr>
        <w:t xml:space="preserve">zu den richtigen </w:t>
      </w:r>
      <w:r w:rsidR="00AA7EFF">
        <w:rPr>
          <w:sz w:val="28"/>
          <w:szCs w:val="28"/>
        </w:rPr>
        <w:t>Einstellungen</w:t>
      </w:r>
      <w:r w:rsidR="001A5699">
        <w:rPr>
          <w:sz w:val="28"/>
          <w:szCs w:val="28"/>
        </w:rPr>
        <w:t xml:space="preserve"> </w:t>
      </w:r>
      <w:r w:rsidR="00256297">
        <w:rPr>
          <w:sz w:val="28"/>
          <w:szCs w:val="28"/>
        </w:rPr>
        <w:t>und weitere</w:t>
      </w:r>
      <w:r w:rsidR="00B412BF">
        <w:rPr>
          <w:sz w:val="28"/>
          <w:szCs w:val="28"/>
        </w:rPr>
        <w:t xml:space="preserve"> Informationen zu</w:t>
      </w:r>
      <w:r w:rsidR="005739B9">
        <w:rPr>
          <w:sz w:val="28"/>
          <w:szCs w:val="28"/>
        </w:rPr>
        <w:t>r</w:t>
      </w:r>
      <w:r w:rsidR="00B412BF">
        <w:rPr>
          <w:sz w:val="28"/>
          <w:szCs w:val="28"/>
        </w:rPr>
        <w:t xml:space="preserve"> </w:t>
      </w:r>
      <w:r w:rsidR="00957584">
        <w:rPr>
          <w:sz w:val="28"/>
          <w:szCs w:val="28"/>
        </w:rPr>
        <w:t>Fehlerbehebung</w:t>
      </w:r>
      <w:r w:rsidR="00256297">
        <w:rPr>
          <w:sz w:val="28"/>
          <w:szCs w:val="28"/>
        </w:rPr>
        <w:t xml:space="preserve">, </w:t>
      </w:r>
      <w:r w:rsidR="001A5699">
        <w:rPr>
          <w:sz w:val="28"/>
          <w:szCs w:val="28"/>
        </w:rPr>
        <w:t xml:space="preserve">erhalten Sie </w:t>
      </w:r>
      <w:r w:rsidR="005E5972">
        <w:rPr>
          <w:sz w:val="28"/>
          <w:szCs w:val="28"/>
        </w:rPr>
        <w:t>i</w:t>
      </w:r>
      <w:r w:rsidR="00203B0C">
        <w:rPr>
          <w:sz w:val="28"/>
          <w:szCs w:val="28"/>
        </w:rPr>
        <w:t xml:space="preserve">m </w:t>
      </w:r>
      <w:hyperlink r:id="rId11" w:history="1">
        <w:r w:rsidR="00203B0C" w:rsidRPr="00203B0C">
          <w:rPr>
            <w:rStyle w:val="Hyperlink"/>
            <w:sz w:val="28"/>
            <w:szCs w:val="28"/>
          </w:rPr>
          <w:t xml:space="preserve">kostenlosen </w:t>
        </w:r>
        <w:r w:rsidR="001A5699" w:rsidRPr="00203B0C">
          <w:rPr>
            <w:rStyle w:val="Hyperlink"/>
            <w:sz w:val="28"/>
            <w:szCs w:val="28"/>
          </w:rPr>
          <w:t>Webinar</w:t>
        </w:r>
      </w:hyperlink>
      <w:r w:rsidR="001A5699">
        <w:rPr>
          <w:sz w:val="28"/>
          <w:szCs w:val="28"/>
        </w:rPr>
        <w:t xml:space="preserve"> unsere</w:t>
      </w:r>
      <w:r w:rsidR="00957584">
        <w:rPr>
          <w:sz w:val="28"/>
          <w:szCs w:val="28"/>
        </w:rPr>
        <w:t>s</w:t>
      </w:r>
      <w:r w:rsidR="001A5699">
        <w:rPr>
          <w:sz w:val="28"/>
          <w:szCs w:val="28"/>
        </w:rPr>
        <w:t xml:space="preserve"> </w:t>
      </w:r>
      <w:hyperlink r:id="rId12" w:history="1">
        <w:r w:rsidR="00957584" w:rsidRPr="004847F1">
          <w:rPr>
            <w:sz w:val="28"/>
            <w:szCs w:val="28"/>
          </w:rPr>
          <w:t>Partner</w:t>
        </w:r>
        <w:r w:rsidR="005739B9">
          <w:rPr>
            <w:sz w:val="28"/>
            <w:szCs w:val="28"/>
          </w:rPr>
          <w:t>s</w:t>
        </w:r>
        <w:r w:rsidR="00957584" w:rsidRPr="004847F1">
          <w:rPr>
            <w:sz w:val="28"/>
            <w:szCs w:val="28"/>
          </w:rPr>
          <w:t xml:space="preserve"> COFFEE</w:t>
        </w:r>
      </w:hyperlink>
      <w:r w:rsidR="001A5699">
        <w:rPr>
          <w:sz w:val="28"/>
          <w:szCs w:val="28"/>
        </w:rPr>
        <w:t>.</w:t>
      </w:r>
      <w:r w:rsidR="00473F26">
        <w:rPr>
          <w:sz w:val="28"/>
          <w:szCs w:val="28"/>
        </w:rPr>
        <w:t xml:space="preserve"> </w:t>
      </w:r>
      <w:r w:rsidR="005E5972">
        <w:rPr>
          <w:sz w:val="28"/>
          <w:szCs w:val="28"/>
        </w:rPr>
        <w:t>Melden Sie sich jetzt an!</w:t>
      </w:r>
    </w:p>
    <w:p w14:paraId="607B0E3A" w14:textId="04A4B20D" w:rsidR="00473F26" w:rsidRDefault="00203B0C">
      <w:pPr>
        <w:rPr>
          <w:rFonts w:ascii="Open Sans" w:hAnsi="Open Sans" w:cs="Open Sans"/>
          <w:color w:val="305164"/>
          <w:sz w:val="23"/>
          <w:szCs w:val="23"/>
          <w:shd w:val="clear" w:color="auto" w:fill="FFFFFF"/>
        </w:rPr>
      </w:pPr>
      <w:r>
        <w:rPr>
          <w:sz w:val="28"/>
          <w:szCs w:val="28"/>
        </w:rPr>
        <w:t>[BILD</w:t>
      </w:r>
      <w:r w:rsidR="00B130DC">
        <w:rPr>
          <w:sz w:val="28"/>
          <w:szCs w:val="28"/>
        </w:rPr>
        <w:t xml:space="preserve"> Thum</w:t>
      </w:r>
      <w:r w:rsidR="008B3584">
        <w:rPr>
          <w:sz w:val="28"/>
          <w:szCs w:val="28"/>
        </w:rPr>
        <w:t>b</w:t>
      </w:r>
      <w:r w:rsidR="00B130DC">
        <w:rPr>
          <w:sz w:val="28"/>
          <w:szCs w:val="28"/>
        </w:rPr>
        <w:t>nail Webinar</w:t>
      </w:r>
      <w:r w:rsidR="00256297">
        <w:rPr>
          <w:sz w:val="28"/>
          <w:szCs w:val="28"/>
        </w:rPr>
        <w:t xml:space="preserve"> </w:t>
      </w:r>
      <w:r w:rsidR="00256297" w:rsidRPr="00256297">
        <w:rPr>
          <w:sz w:val="28"/>
          <w:szCs w:val="28"/>
        </w:rPr>
        <w:t>https://www.coffee.de/webinar-wie-sie-abstuerze-ihrer-solidworks-software-vermeiden-koennen</w:t>
      </w:r>
      <w:r>
        <w:rPr>
          <w:sz w:val="28"/>
          <w:szCs w:val="28"/>
        </w:rPr>
        <w:t>]</w:t>
      </w:r>
    </w:p>
    <w:p w14:paraId="02C4B28F" w14:textId="1BCB2004" w:rsidR="0010271B" w:rsidRPr="0010271B" w:rsidRDefault="006A7B00">
      <w:pPr>
        <w:rPr>
          <w:sz w:val="28"/>
          <w:szCs w:val="28"/>
        </w:rPr>
      </w:pPr>
      <w:r>
        <w:rPr>
          <w:sz w:val="28"/>
          <w:szCs w:val="28"/>
        </w:rPr>
        <w:t>Sie merken, eine generelle Absturzproblematik gibt es nicht</w:t>
      </w:r>
      <w:r w:rsidR="00275923">
        <w:rPr>
          <w:sz w:val="28"/>
          <w:szCs w:val="28"/>
        </w:rPr>
        <w:t xml:space="preserve"> und ein Crash hängt von vielen Faktoren ab und selten von der Anwendung selbst.</w:t>
      </w:r>
    </w:p>
    <w:p w14:paraId="4C1CD5DC" w14:textId="4B728D54" w:rsidR="00203B0C" w:rsidRPr="00387087" w:rsidRDefault="005B0848" w:rsidP="00203B0C">
      <w:pPr>
        <w:spacing w:after="0" w:line="240" w:lineRule="auto"/>
        <w:textAlignment w:val="baseline"/>
      </w:pPr>
      <w:r w:rsidRPr="556A3B00">
        <w:rPr>
          <w:rFonts w:ascii="3ds" w:eastAsia="Times New Roman" w:hAnsi="3ds" w:cs="Times New Roman"/>
          <w:b/>
          <w:bCs/>
          <w:color w:val="333333"/>
          <w:sz w:val="21"/>
          <w:szCs w:val="21"/>
          <w:lang w:eastAsia="de-DE"/>
        </w:rPr>
        <w:t xml:space="preserve">Ihr System ist stabil </w:t>
      </w:r>
      <w:r w:rsidR="001B43A3" w:rsidRPr="556A3B00">
        <w:rPr>
          <w:rFonts w:ascii="3ds" w:eastAsia="Times New Roman" w:hAnsi="3ds" w:cs="Times New Roman"/>
          <w:b/>
          <w:bCs/>
          <w:color w:val="333333"/>
          <w:sz w:val="21"/>
          <w:szCs w:val="21"/>
          <w:lang w:eastAsia="de-DE"/>
        </w:rPr>
        <w:t xml:space="preserve">und Sie möchten mehr Performance? Dann empfehlen wir Ihnen </w:t>
      </w:r>
      <w:r w:rsidR="002A4148">
        <w:rPr>
          <w:rFonts w:ascii="3ds" w:eastAsia="Times New Roman" w:hAnsi="3ds" w:cs="Times New Roman"/>
          <w:b/>
          <w:bCs/>
          <w:color w:val="333333"/>
          <w:sz w:val="21"/>
          <w:szCs w:val="21"/>
          <w:lang w:eastAsia="de-DE"/>
        </w:rPr>
        <w:t xml:space="preserve">zusätzlich zum kostenlosen Webinar </w:t>
      </w:r>
      <w:r w:rsidR="00B336E6" w:rsidRPr="556A3B00">
        <w:rPr>
          <w:rFonts w:ascii="3ds" w:eastAsia="Times New Roman" w:hAnsi="3ds" w:cs="Times New Roman"/>
          <w:b/>
          <w:bCs/>
          <w:color w:val="333333"/>
          <w:sz w:val="21"/>
          <w:szCs w:val="21"/>
          <w:lang w:eastAsia="de-DE"/>
        </w:rPr>
        <w:t xml:space="preserve">das </w:t>
      </w:r>
      <w:r w:rsidR="4253BAF7" w:rsidRPr="556A3B00">
        <w:rPr>
          <w:rFonts w:ascii="3ds" w:eastAsia="Times New Roman" w:hAnsi="3ds" w:cs="Times New Roman"/>
          <w:b/>
          <w:bCs/>
          <w:color w:val="333333"/>
          <w:sz w:val="21"/>
          <w:szCs w:val="21"/>
          <w:lang w:eastAsia="de-DE"/>
        </w:rPr>
        <w:t>E-</w:t>
      </w:r>
      <w:r w:rsidR="001B43A3" w:rsidRPr="556A3B00">
        <w:rPr>
          <w:rFonts w:ascii="3ds" w:eastAsia="Times New Roman" w:hAnsi="3ds" w:cs="Times New Roman"/>
          <w:b/>
          <w:bCs/>
          <w:color w:val="333333"/>
          <w:sz w:val="21"/>
          <w:szCs w:val="21"/>
          <w:lang w:eastAsia="de-DE"/>
        </w:rPr>
        <w:t xml:space="preserve">Learning </w:t>
      </w:r>
      <w:hyperlink r:id="rId13">
        <w:r w:rsidR="00B44B85" w:rsidRPr="556A3B00">
          <w:rPr>
            <w:rStyle w:val="Hyperlink"/>
            <w:rFonts w:ascii="3ds" w:eastAsia="Times New Roman" w:hAnsi="3ds" w:cs="Times New Roman"/>
            <w:b/>
            <w:bCs/>
            <w:sz w:val="21"/>
            <w:szCs w:val="21"/>
            <w:lang w:eastAsia="de-DE"/>
          </w:rPr>
          <w:t>„Performance steigern in SOLIDWORK</w:t>
        </w:r>
        <w:r w:rsidR="00B336E6" w:rsidRPr="556A3B00">
          <w:rPr>
            <w:rStyle w:val="Hyperlink"/>
            <w:rFonts w:ascii="3ds" w:eastAsia="Times New Roman" w:hAnsi="3ds" w:cs="Times New Roman"/>
            <w:b/>
            <w:bCs/>
            <w:sz w:val="21"/>
            <w:szCs w:val="21"/>
            <w:lang w:eastAsia="de-DE"/>
          </w:rPr>
          <w:t>S“</w:t>
        </w:r>
      </w:hyperlink>
      <w:r w:rsidR="00203B0C" w:rsidRPr="556A3B00">
        <w:rPr>
          <w:rFonts w:ascii="3ds" w:eastAsia="Times New Roman" w:hAnsi="3ds" w:cs="Times New Roman"/>
          <w:b/>
          <w:bCs/>
          <w:color w:val="333333"/>
          <w:sz w:val="21"/>
          <w:szCs w:val="21"/>
          <w:lang w:eastAsia="de-DE"/>
        </w:rPr>
        <w:t xml:space="preserve"> </w:t>
      </w:r>
      <w:r w:rsidR="009D436C">
        <w:rPr>
          <w:rFonts w:ascii="3ds" w:eastAsia="Times New Roman" w:hAnsi="3ds" w:cs="Times New Roman"/>
          <w:b/>
          <w:bCs/>
          <w:color w:val="333333"/>
          <w:sz w:val="21"/>
          <w:szCs w:val="21"/>
          <w:lang w:eastAsia="de-DE"/>
        </w:rPr>
        <w:t xml:space="preserve">von </w:t>
      </w:r>
      <w:hyperlink r:id="rId14" w:history="1">
        <w:r w:rsidR="009D436C" w:rsidRPr="008B3584">
          <w:rPr>
            <w:rStyle w:val="Hyperlink"/>
            <w:rFonts w:ascii="3ds" w:eastAsia="Times New Roman" w:hAnsi="3ds" w:cs="Times New Roman"/>
            <w:b/>
            <w:bCs/>
            <w:sz w:val="21"/>
            <w:szCs w:val="21"/>
            <w:lang w:eastAsia="de-DE"/>
          </w:rPr>
          <w:t>COFFEE</w:t>
        </w:r>
      </w:hyperlink>
      <w:r w:rsidR="009D436C">
        <w:rPr>
          <w:rFonts w:ascii="3ds" w:eastAsia="Times New Roman" w:hAnsi="3ds" w:cs="Times New Roman"/>
          <w:b/>
          <w:bCs/>
          <w:color w:val="333333"/>
          <w:sz w:val="21"/>
          <w:szCs w:val="21"/>
          <w:lang w:eastAsia="de-DE"/>
        </w:rPr>
        <w:t>.</w:t>
      </w:r>
      <w:r w:rsidR="00203B0C" w:rsidRPr="556A3B00">
        <w:rPr>
          <w:rFonts w:ascii="3ds" w:eastAsia="Times New Roman" w:hAnsi="3ds" w:cs="Times New Roman"/>
          <w:b/>
          <w:bCs/>
          <w:color w:val="333333"/>
          <w:sz w:val="21"/>
          <w:szCs w:val="21"/>
          <w:lang w:eastAsia="de-DE"/>
        </w:rPr>
        <w:t xml:space="preserve"> </w:t>
      </w:r>
      <w:r w:rsidR="00B336E6" w:rsidRPr="556A3B00">
        <w:rPr>
          <w:rFonts w:ascii="3ds" w:eastAsia="Times New Roman" w:hAnsi="3ds" w:cs="Times New Roman"/>
          <w:b/>
          <w:bCs/>
          <w:color w:val="333333"/>
          <w:sz w:val="21"/>
          <w:szCs w:val="21"/>
          <w:lang w:eastAsia="de-DE"/>
        </w:rPr>
        <w:t>Starten Sie jetzt!</w:t>
      </w:r>
    </w:p>
    <w:p w14:paraId="0BC0F6DA" w14:textId="2FF0681B" w:rsidR="00D333F1" w:rsidRPr="00A05D17" w:rsidRDefault="00203B0C" w:rsidP="00A05D17">
      <w:pPr>
        <w:shd w:val="clear" w:color="auto" w:fill="FFFFFF"/>
        <w:spacing w:before="120" w:after="120" w:line="240" w:lineRule="auto"/>
        <w:rPr>
          <w:rFonts w:ascii="3ds Light" w:eastAsia="Times New Roman" w:hAnsi="3ds Light" w:cs="Times New Roman"/>
          <w:color w:val="333333"/>
          <w:sz w:val="21"/>
          <w:szCs w:val="21"/>
          <w:lang w:eastAsia="de-DE"/>
        </w:rPr>
      </w:pPr>
      <w:r w:rsidRPr="000A4FBF">
        <w:rPr>
          <w:rFonts w:ascii="3ds Light" w:eastAsia="Times New Roman" w:hAnsi="3ds Light" w:cs="Times New Roman"/>
          <w:color w:val="333333"/>
          <w:sz w:val="21"/>
          <w:szCs w:val="21"/>
          <w:lang w:eastAsia="de-DE"/>
        </w:rPr>
        <w:t>Autor: Isabelle Geil, COFFEE GmbH</w:t>
      </w:r>
    </w:p>
    <w:sectPr w:rsidR="00D333F1" w:rsidRPr="00A05D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3ds Light">
    <w:charset w:val="00"/>
    <w:family w:val="auto"/>
    <w:pitch w:val="variable"/>
    <w:sig w:usb0="A00000AF" w:usb1="4000204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3ds">
    <w:charset w:val="00"/>
    <w:family w:val="auto"/>
    <w:pitch w:val="variable"/>
    <w:sig w:usb0="A00000A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F1"/>
    <w:rsid w:val="00014FCA"/>
    <w:rsid w:val="00015373"/>
    <w:rsid w:val="000229DF"/>
    <w:rsid w:val="00031F7C"/>
    <w:rsid w:val="000408B3"/>
    <w:rsid w:val="00046EFE"/>
    <w:rsid w:val="000628E9"/>
    <w:rsid w:val="00064CED"/>
    <w:rsid w:val="00071D9E"/>
    <w:rsid w:val="00081792"/>
    <w:rsid w:val="00086A81"/>
    <w:rsid w:val="000B248D"/>
    <w:rsid w:val="000B65DE"/>
    <w:rsid w:val="000C171A"/>
    <w:rsid w:val="000D183C"/>
    <w:rsid w:val="0010271B"/>
    <w:rsid w:val="00103150"/>
    <w:rsid w:val="001156E6"/>
    <w:rsid w:val="00131C78"/>
    <w:rsid w:val="0013469A"/>
    <w:rsid w:val="0015191E"/>
    <w:rsid w:val="00156368"/>
    <w:rsid w:val="001645C2"/>
    <w:rsid w:val="00170D04"/>
    <w:rsid w:val="00175CDE"/>
    <w:rsid w:val="001831BC"/>
    <w:rsid w:val="00192E9D"/>
    <w:rsid w:val="001A5699"/>
    <w:rsid w:val="001B134A"/>
    <w:rsid w:val="001B43A3"/>
    <w:rsid w:val="001D112D"/>
    <w:rsid w:val="001E19E6"/>
    <w:rsid w:val="00203B0C"/>
    <w:rsid w:val="00205D17"/>
    <w:rsid w:val="0020613E"/>
    <w:rsid w:val="00210B41"/>
    <w:rsid w:val="002348E6"/>
    <w:rsid w:val="00254074"/>
    <w:rsid w:val="00256297"/>
    <w:rsid w:val="00266C82"/>
    <w:rsid w:val="00273AB5"/>
    <w:rsid w:val="00275923"/>
    <w:rsid w:val="00282843"/>
    <w:rsid w:val="002A0320"/>
    <w:rsid w:val="002A4148"/>
    <w:rsid w:val="002B0F4E"/>
    <w:rsid w:val="002E0600"/>
    <w:rsid w:val="003314C8"/>
    <w:rsid w:val="00377F46"/>
    <w:rsid w:val="003863EA"/>
    <w:rsid w:val="003A14DB"/>
    <w:rsid w:val="003D29EA"/>
    <w:rsid w:val="003F2D0B"/>
    <w:rsid w:val="00425483"/>
    <w:rsid w:val="00473D97"/>
    <w:rsid w:val="00473F26"/>
    <w:rsid w:val="004847F1"/>
    <w:rsid w:val="0048641A"/>
    <w:rsid w:val="004D581F"/>
    <w:rsid w:val="004E0EAB"/>
    <w:rsid w:val="00540046"/>
    <w:rsid w:val="00561A9B"/>
    <w:rsid w:val="00564CEE"/>
    <w:rsid w:val="0057161E"/>
    <w:rsid w:val="005739B9"/>
    <w:rsid w:val="00590B1E"/>
    <w:rsid w:val="005A5D14"/>
    <w:rsid w:val="005B0848"/>
    <w:rsid w:val="005B2F2F"/>
    <w:rsid w:val="005C471C"/>
    <w:rsid w:val="005E5972"/>
    <w:rsid w:val="005F2F0A"/>
    <w:rsid w:val="00600978"/>
    <w:rsid w:val="00623D8B"/>
    <w:rsid w:val="006537A6"/>
    <w:rsid w:val="006762DF"/>
    <w:rsid w:val="00680424"/>
    <w:rsid w:val="00680BDD"/>
    <w:rsid w:val="00681C77"/>
    <w:rsid w:val="006A7B00"/>
    <w:rsid w:val="006E05A3"/>
    <w:rsid w:val="006E555D"/>
    <w:rsid w:val="00705A2F"/>
    <w:rsid w:val="00762326"/>
    <w:rsid w:val="007775EA"/>
    <w:rsid w:val="007E6E9B"/>
    <w:rsid w:val="00805A52"/>
    <w:rsid w:val="00822A4D"/>
    <w:rsid w:val="00842BE4"/>
    <w:rsid w:val="008811C8"/>
    <w:rsid w:val="00883465"/>
    <w:rsid w:val="00887AAC"/>
    <w:rsid w:val="008A6A01"/>
    <w:rsid w:val="008B3584"/>
    <w:rsid w:val="008C61B5"/>
    <w:rsid w:val="008D3FF9"/>
    <w:rsid w:val="008E7A09"/>
    <w:rsid w:val="008F7E84"/>
    <w:rsid w:val="009103FF"/>
    <w:rsid w:val="00923422"/>
    <w:rsid w:val="00957584"/>
    <w:rsid w:val="009638ED"/>
    <w:rsid w:val="00965A87"/>
    <w:rsid w:val="009A4EA7"/>
    <w:rsid w:val="009D436C"/>
    <w:rsid w:val="009F3A40"/>
    <w:rsid w:val="00A05D17"/>
    <w:rsid w:val="00A23CB2"/>
    <w:rsid w:val="00A46595"/>
    <w:rsid w:val="00A75837"/>
    <w:rsid w:val="00A90DA5"/>
    <w:rsid w:val="00AA7EFF"/>
    <w:rsid w:val="00AC7A1D"/>
    <w:rsid w:val="00AD508E"/>
    <w:rsid w:val="00AE3870"/>
    <w:rsid w:val="00AE4D50"/>
    <w:rsid w:val="00AF1B9C"/>
    <w:rsid w:val="00B130DC"/>
    <w:rsid w:val="00B138F3"/>
    <w:rsid w:val="00B336E6"/>
    <w:rsid w:val="00B412BF"/>
    <w:rsid w:val="00B44B85"/>
    <w:rsid w:val="00B459DD"/>
    <w:rsid w:val="00B5609C"/>
    <w:rsid w:val="00B73792"/>
    <w:rsid w:val="00B94181"/>
    <w:rsid w:val="00BA49B2"/>
    <w:rsid w:val="00BB03EB"/>
    <w:rsid w:val="00BB5B11"/>
    <w:rsid w:val="00BD0904"/>
    <w:rsid w:val="00BE1C33"/>
    <w:rsid w:val="00BE7F90"/>
    <w:rsid w:val="00BF1240"/>
    <w:rsid w:val="00C010D4"/>
    <w:rsid w:val="00C0365A"/>
    <w:rsid w:val="00C107F8"/>
    <w:rsid w:val="00C221D1"/>
    <w:rsid w:val="00C26396"/>
    <w:rsid w:val="00C30FC1"/>
    <w:rsid w:val="00C51D72"/>
    <w:rsid w:val="00C72C33"/>
    <w:rsid w:val="00C74C59"/>
    <w:rsid w:val="00C95084"/>
    <w:rsid w:val="00CB3B77"/>
    <w:rsid w:val="00CB75A1"/>
    <w:rsid w:val="00CB78F8"/>
    <w:rsid w:val="00D20329"/>
    <w:rsid w:val="00D333F1"/>
    <w:rsid w:val="00D402C7"/>
    <w:rsid w:val="00D52E3F"/>
    <w:rsid w:val="00D64CDE"/>
    <w:rsid w:val="00D77645"/>
    <w:rsid w:val="00D810FB"/>
    <w:rsid w:val="00DA7AB0"/>
    <w:rsid w:val="00DB7255"/>
    <w:rsid w:val="00DE5E23"/>
    <w:rsid w:val="00DF4417"/>
    <w:rsid w:val="00DF63DB"/>
    <w:rsid w:val="00E0579B"/>
    <w:rsid w:val="00E2212C"/>
    <w:rsid w:val="00EA43E2"/>
    <w:rsid w:val="00ED21A1"/>
    <w:rsid w:val="00EF1962"/>
    <w:rsid w:val="00F1063B"/>
    <w:rsid w:val="00F232EF"/>
    <w:rsid w:val="00F52085"/>
    <w:rsid w:val="00F745B7"/>
    <w:rsid w:val="00F778D4"/>
    <w:rsid w:val="00F803D2"/>
    <w:rsid w:val="00F94655"/>
    <w:rsid w:val="00FB26F0"/>
    <w:rsid w:val="00FC3FC0"/>
    <w:rsid w:val="00FD242C"/>
    <w:rsid w:val="00FF1E95"/>
    <w:rsid w:val="02786A34"/>
    <w:rsid w:val="1C902CBB"/>
    <w:rsid w:val="1D100ADA"/>
    <w:rsid w:val="1EE3B611"/>
    <w:rsid w:val="334848D2"/>
    <w:rsid w:val="4253BAF7"/>
    <w:rsid w:val="516C9F16"/>
    <w:rsid w:val="556A3B00"/>
    <w:rsid w:val="5598FE87"/>
    <w:rsid w:val="636AFF84"/>
    <w:rsid w:val="6594FE38"/>
    <w:rsid w:val="6EB2C644"/>
    <w:rsid w:val="75195CA8"/>
    <w:rsid w:val="7C22510C"/>
    <w:rsid w:val="7DB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8BF24"/>
  <w15:chartTrackingRefBased/>
  <w15:docId w15:val="{028D4049-B994-4E5C-B0FC-E9F04D98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40046"/>
  </w:style>
  <w:style w:type="character" w:customStyle="1" w:styleId="eop">
    <w:name w:val="eop"/>
    <w:basedOn w:val="DefaultParagraphFont"/>
    <w:rsid w:val="00540046"/>
  </w:style>
  <w:style w:type="paragraph" w:customStyle="1" w:styleId="paragraph">
    <w:name w:val="paragraph"/>
    <w:basedOn w:val="Normal"/>
    <w:rsid w:val="0047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C221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1D1"/>
    <w:rPr>
      <w:color w:val="605E5C"/>
      <w:shd w:val="clear" w:color="auto" w:fill="E1DFDD"/>
    </w:rPr>
  </w:style>
  <w:style w:type="character" w:customStyle="1" w:styleId="A2">
    <w:name w:val="A2"/>
    <w:uiPriority w:val="99"/>
    <w:rsid w:val="00623D8B"/>
    <w:rPr>
      <w:rFonts w:cs="3ds Light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183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idworks.com/de/support/system-requirements" TargetMode="External"/><Relationship Id="rId13" Type="http://schemas.openxmlformats.org/officeDocument/2006/relationships/hyperlink" Target="https://www.solidtraining.de/schulungen/performance-steigern-in-solidwork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ffee.de/3dexperience-stuecklistenmanageme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ffee.de/webinar-wie-sie-abstuerze-ihrer-solidworks-software-vermeiden-koenne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olidworks.com/support/hardware-certificatio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offee.de" TargetMode="External"/><Relationship Id="rId14" Type="http://schemas.openxmlformats.org/officeDocument/2006/relationships/hyperlink" Target="https://www.coffee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28E6577F58424AA355BD665A740CF7" ma:contentTypeVersion="13" ma:contentTypeDescription="Ein neues Dokument erstellen." ma:contentTypeScope="" ma:versionID="eb1c05ade552720ca613e4c4440e76e7">
  <xsd:schema xmlns:xsd="http://www.w3.org/2001/XMLSchema" xmlns:xs="http://www.w3.org/2001/XMLSchema" xmlns:p="http://schemas.microsoft.com/office/2006/metadata/properties" xmlns:ns2="cebe71fe-6667-4978-a7cd-16aa1a712872" xmlns:ns3="a7233693-31d6-4248-9fbf-dc157a2ea75a" targetNamespace="http://schemas.microsoft.com/office/2006/metadata/properties" ma:root="true" ma:fieldsID="3e6dc638d54769176c1fe2138bb05a49" ns2:_="" ns3:_="">
    <xsd:import namespace="cebe71fe-6667-4978-a7cd-16aa1a712872"/>
    <xsd:import namespace="a7233693-31d6-4248-9fbf-dc157a2ea7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e71fe-6667-4978-a7cd-16aa1a712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33693-31d6-4248-9fbf-dc157a2ea7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C74696-B40C-43DD-8333-D4F82FFCF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e71fe-6667-4978-a7cd-16aa1a712872"/>
    <ds:schemaRef ds:uri="a7233693-31d6-4248-9fbf-dc157a2ea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E721B3-82E5-45BD-A603-C2AE3FFC7E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5478FA-613F-42B4-8296-01C4ABE64C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913</Words>
  <Characters>5205</Characters>
  <Application>Microsoft Office Word</Application>
  <DocSecurity>4</DocSecurity>
  <Lines>43</Lines>
  <Paragraphs>12</Paragraphs>
  <ScaleCrop>false</ScaleCrop>
  <Company/>
  <LinksUpToDate>false</LinksUpToDate>
  <CharactersWithSpaces>6106</CharactersWithSpaces>
  <SharedDoc>false</SharedDoc>
  <HLinks>
    <vt:vector size="42" baseType="variant">
      <vt:variant>
        <vt:i4>7274603</vt:i4>
      </vt:variant>
      <vt:variant>
        <vt:i4>18</vt:i4>
      </vt:variant>
      <vt:variant>
        <vt:i4>0</vt:i4>
      </vt:variant>
      <vt:variant>
        <vt:i4>5</vt:i4>
      </vt:variant>
      <vt:variant>
        <vt:lpwstr>https://www.coffee.de/</vt:lpwstr>
      </vt:variant>
      <vt:variant>
        <vt:lpwstr/>
      </vt:variant>
      <vt:variant>
        <vt:i4>4128827</vt:i4>
      </vt:variant>
      <vt:variant>
        <vt:i4>15</vt:i4>
      </vt:variant>
      <vt:variant>
        <vt:i4>0</vt:i4>
      </vt:variant>
      <vt:variant>
        <vt:i4>5</vt:i4>
      </vt:variant>
      <vt:variant>
        <vt:lpwstr>https://www.solidtraining.de/schulungen/performance-steigern-in-solidworks/</vt:lpwstr>
      </vt:variant>
      <vt:variant>
        <vt:lpwstr/>
      </vt:variant>
      <vt:variant>
        <vt:i4>786461</vt:i4>
      </vt:variant>
      <vt:variant>
        <vt:i4>12</vt:i4>
      </vt:variant>
      <vt:variant>
        <vt:i4>0</vt:i4>
      </vt:variant>
      <vt:variant>
        <vt:i4>5</vt:i4>
      </vt:variant>
      <vt:variant>
        <vt:lpwstr>https://www.coffee.de/3dexperience-stuecklistenmanagement</vt:lpwstr>
      </vt:variant>
      <vt:variant>
        <vt:lpwstr/>
      </vt:variant>
      <vt:variant>
        <vt:i4>2818105</vt:i4>
      </vt:variant>
      <vt:variant>
        <vt:i4>9</vt:i4>
      </vt:variant>
      <vt:variant>
        <vt:i4>0</vt:i4>
      </vt:variant>
      <vt:variant>
        <vt:i4>5</vt:i4>
      </vt:variant>
      <vt:variant>
        <vt:lpwstr>https://www.coffee.de/webinar-wie-sie-abstuerze-ihrer-solidworks-software-vermeiden-koennen</vt:lpwstr>
      </vt:variant>
      <vt:variant>
        <vt:lpwstr/>
      </vt:variant>
      <vt:variant>
        <vt:i4>3932287</vt:i4>
      </vt:variant>
      <vt:variant>
        <vt:i4>6</vt:i4>
      </vt:variant>
      <vt:variant>
        <vt:i4>0</vt:i4>
      </vt:variant>
      <vt:variant>
        <vt:i4>5</vt:i4>
      </vt:variant>
      <vt:variant>
        <vt:lpwstr>https://www.solidworks.com/support/hardware-certification/</vt:lpwstr>
      </vt:variant>
      <vt:variant>
        <vt:lpwstr/>
      </vt:variant>
      <vt:variant>
        <vt:i4>88</vt:i4>
      </vt:variant>
      <vt:variant>
        <vt:i4>3</vt:i4>
      </vt:variant>
      <vt:variant>
        <vt:i4>0</vt:i4>
      </vt:variant>
      <vt:variant>
        <vt:i4>5</vt:i4>
      </vt:variant>
      <vt:variant>
        <vt:lpwstr>http://www.coffee.de/</vt:lpwstr>
      </vt:variant>
      <vt:variant>
        <vt:lpwstr/>
      </vt:variant>
      <vt:variant>
        <vt:i4>5963781</vt:i4>
      </vt:variant>
      <vt:variant>
        <vt:i4>0</vt:i4>
      </vt:variant>
      <vt:variant>
        <vt:i4>0</vt:i4>
      </vt:variant>
      <vt:variant>
        <vt:i4>5</vt:i4>
      </vt:variant>
      <vt:variant>
        <vt:lpwstr>https://www.solidworks.com/de/support/system-requirements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Geil, Isabelle</dc:creator>
  <cp:keywords/>
  <dc:description/>
  <cp:lastModifiedBy>Heinrich, Léonard</cp:lastModifiedBy>
  <cp:revision>172</cp:revision>
  <dcterms:created xsi:type="dcterms:W3CDTF">2021-07-08T18:24:00Z</dcterms:created>
  <dcterms:modified xsi:type="dcterms:W3CDTF">2021-11-18T22:19:00Z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0x0101009E28E6577F58424AA355BD665A740CF7</vt:lpwstr>
  </property>
</Properties>
</file>